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2BD1" w14:textId="661A714D" w:rsidR="005F0B8D" w:rsidRPr="008C79F2" w:rsidRDefault="005F0B8D" w:rsidP="00585F21">
      <w:pPr>
        <w:tabs>
          <w:tab w:val="right" w:pos="8222"/>
        </w:tabs>
        <w:jc w:val="both"/>
        <w:rPr>
          <w:sz w:val="22"/>
        </w:rPr>
      </w:pPr>
      <w:r w:rsidRPr="008C79F2">
        <w:rPr>
          <w:rFonts w:ascii="Arial" w:hAnsi="Arial"/>
          <w:sz w:val="22"/>
        </w:rPr>
        <w:tab/>
      </w:r>
      <w:r w:rsidRPr="008C79F2">
        <w:rPr>
          <w:rFonts w:ascii="Arial" w:hAnsi="Arial"/>
          <w:sz w:val="22"/>
        </w:rPr>
        <w:tab/>
      </w:r>
      <w:r w:rsidRPr="008C79F2">
        <w:rPr>
          <w:rFonts w:ascii="Arial" w:hAnsi="Arial"/>
          <w:sz w:val="22"/>
        </w:rPr>
        <w:tab/>
      </w:r>
      <w:r w:rsidRPr="008C79F2">
        <w:rPr>
          <w:rFonts w:ascii="Arial" w:hAnsi="Arial"/>
          <w:sz w:val="22"/>
        </w:rPr>
        <w:tab/>
      </w:r>
      <w:r w:rsidRPr="008C79F2">
        <w:rPr>
          <w:rFonts w:ascii="Arial" w:hAnsi="Arial"/>
          <w:sz w:val="22"/>
        </w:rPr>
        <w:tab/>
      </w:r>
      <w:r w:rsidRPr="008C79F2">
        <w:rPr>
          <w:rFonts w:ascii="Arial" w:hAnsi="Arial"/>
          <w:sz w:val="22"/>
        </w:rPr>
        <w:tab/>
      </w:r>
    </w:p>
    <w:p w14:paraId="3731813F" w14:textId="77777777" w:rsidR="0047002A" w:rsidRDefault="0047002A" w:rsidP="0047002A">
      <w:pPr>
        <w:framePr w:w="1407" w:h="1661" w:hRule="exact" w:hSpace="221" w:vSpace="284" w:wrap="around" w:vAnchor="page" w:hAnchor="page" w:x="731" w:y="439"/>
        <w:tabs>
          <w:tab w:val="left" w:pos="23"/>
          <w:tab w:val="left" w:pos="874"/>
          <w:tab w:val="left" w:pos="1725"/>
          <w:tab w:val="left" w:pos="257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uppressAutoHyphens/>
        <w:rPr>
          <w:rFonts w:ascii="Arial" w:hAnsi="Arial"/>
          <w:b/>
          <w:sz w:val="2"/>
        </w:rPr>
      </w:pPr>
    </w:p>
    <w:p w14:paraId="14E0C705" w14:textId="77777777" w:rsidR="005F0B8D" w:rsidRPr="008C79F2" w:rsidRDefault="005F0B8D">
      <w:pPr>
        <w:rPr>
          <w:sz w:val="28"/>
        </w:rPr>
      </w:pPr>
    </w:p>
    <w:p w14:paraId="4281C63B" w14:textId="231EE6C8" w:rsidR="0076173A" w:rsidRDefault="0076173A" w:rsidP="008C79F2">
      <w:pPr>
        <w:jc w:val="right"/>
        <w:rPr>
          <w:rFonts w:ascii="Arial" w:hAnsi="Arial"/>
        </w:rPr>
      </w:pPr>
    </w:p>
    <w:p w14:paraId="079EA74B" w14:textId="13375CC9" w:rsidR="0076173A" w:rsidRDefault="0076173A" w:rsidP="008C79F2">
      <w:pPr>
        <w:jc w:val="right"/>
        <w:rPr>
          <w:rFonts w:ascii="Arial" w:hAnsi="Arial"/>
        </w:rPr>
      </w:pPr>
    </w:p>
    <w:tbl>
      <w:tblPr>
        <w:tblStyle w:val="Tabel-Gitter"/>
        <w:tblpPr w:leftFromText="141" w:rightFromText="141" w:vertAnchor="text" w:horzAnchor="margin" w:tblpY="56"/>
        <w:tblW w:w="0" w:type="auto"/>
        <w:tblBorders>
          <w:top w:val="double" w:sz="4" w:space="0" w:color="EF9F9D"/>
          <w:left w:val="double" w:sz="4" w:space="0" w:color="EF9F9D"/>
          <w:bottom w:val="double" w:sz="4" w:space="0" w:color="EF9F9D"/>
          <w:right w:val="double" w:sz="4" w:space="0" w:color="EF9F9D"/>
          <w:insideH w:val="none" w:sz="0" w:space="0" w:color="auto"/>
          <w:insideV w:val="none" w:sz="0" w:space="0" w:color="auto"/>
        </w:tblBorders>
        <w:tblLook w:val="04A0" w:firstRow="1" w:lastRow="0" w:firstColumn="1" w:lastColumn="0" w:noHBand="0" w:noVBand="1"/>
      </w:tblPr>
      <w:tblGrid>
        <w:gridCol w:w="9041"/>
      </w:tblGrid>
      <w:tr w:rsidR="00921118" w14:paraId="26883D2A" w14:textId="77777777" w:rsidTr="00921118">
        <w:tc>
          <w:tcPr>
            <w:tcW w:w="9041" w:type="dxa"/>
            <w:tcBorders>
              <w:top w:val="double" w:sz="4" w:space="0" w:color="B0CA93"/>
              <w:left w:val="double" w:sz="4" w:space="0" w:color="B0CA93"/>
              <w:bottom w:val="double" w:sz="4" w:space="0" w:color="B0CA93"/>
              <w:right w:val="double" w:sz="4" w:space="0" w:color="B0CA93"/>
            </w:tcBorders>
            <w:shd w:val="clear" w:color="auto" w:fill="B0CA93"/>
          </w:tcPr>
          <w:p w14:paraId="530C26B5" w14:textId="77777777" w:rsidR="00921118" w:rsidRDefault="00921118" w:rsidP="00921118">
            <w:pPr>
              <w:rPr>
                <w:rFonts w:ascii="Comic Sans MS" w:hAnsi="Comic Sans MS"/>
                <w:sz w:val="56"/>
                <w:szCs w:val="56"/>
              </w:rPr>
            </w:pPr>
            <w:r>
              <w:rPr>
                <w:noProof/>
              </w:rPr>
              <w:drawing>
                <wp:anchor distT="0" distB="0" distL="114300" distR="114300" simplePos="0" relativeHeight="251659264" behindDoc="0" locked="0" layoutInCell="1" allowOverlap="1" wp14:anchorId="539F4A20" wp14:editId="07A4674D">
                  <wp:simplePos x="0" y="0"/>
                  <wp:positionH relativeFrom="column">
                    <wp:posOffset>4720645</wp:posOffset>
                  </wp:positionH>
                  <wp:positionV relativeFrom="paragraph">
                    <wp:posOffset>157784</wp:posOffset>
                  </wp:positionV>
                  <wp:extent cx="755015" cy="755015"/>
                  <wp:effectExtent l="0" t="0" r="6985" b="6985"/>
                  <wp:wrapThrough wrapText="bothSides">
                    <wp:wrapPolygon edited="0">
                      <wp:start x="8175" y="0"/>
                      <wp:lineTo x="0" y="2180"/>
                      <wp:lineTo x="0" y="14170"/>
                      <wp:lineTo x="1635" y="18530"/>
                      <wp:lineTo x="4905" y="21255"/>
                      <wp:lineTo x="5995" y="21255"/>
                      <wp:lineTo x="14170" y="21255"/>
                      <wp:lineTo x="14715" y="21255"/>
                      <wp:lineTo x="20165" y="17985"/>
                      <wp:lineTo x="21255" y="11445"/>
                      <wp:lineTo x="21255" y="5995"/>
                      <wp:lineTo x="16350" y="545"/>
                      <wp:lineTo x="13080" y="0"/>
                      <wp:lineTo x="8175" y="0"/>
                    </wp:wrapPolygon>
                  </wp:wrapThrough>
                  <wp:docPr id="1256238162" name="Billede 4" descr="Et billede, der indeholder mørke, sort, plads, na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38162" name="Billede 4" descr="Et billede, der indeholder mørke, sort, plads, nat&#10;&#10;Indhold genereret af kunstig intelligens kan være forke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35D7B5" w14:textId="77777777" w:rsidR="00921118" w:rsidRDefault="00921118" w:rsidP="00921118">
            <w:pPr>
              <w:jc w:val="center"/>
              <w:rPr>
                <w:rFonts w:ascii="Comic Sans MS" w:hAnsi="Comic Sans MS"/>
                <w:sz w:val="56"/>
                <w:szCs w:val="56"/>
              </w:rPr>
            </w:pPr>
          </w:p>
          <w:p w14:paraId="70A0E815" w14:textId="77777777" w:rsidR="00921118" w:rsidRDefault="00921118" w:rsidP="00921118">
            <w:pPr>
              <w:spacing w:after="200" w:line="276" w:lineRule="auto"/>
              <w:jc w:val="center"/>
              <w:rPr>
                <w:rFonts w:asciiTheme="minorHAnsi" w:eastAsiaTheme="minorHAnsi" w:hAnsiTheme="minorHAnsi" w:cstheme="minorBidi"/>
                <w:b/>
                <w:sz w:val="48"/>
                <w:szCs w:val="48"/>
                <w:lang w:eastAsia="en-US"/>
              </w:rPr>
            </w:pPr>
            <w:r w:rsidRPr="007246B2">
              <w:rPr>
                <w:rFonts w:asciiTheme="minorHAnsi" w:eastAsiaTheme="minorHAnsi" w:hAnsiTheme="minorHAnsi" w:cstheme="minorBidi"/>
                <w:b/>
                <w:sz w:val="48"/>
                <w:szCs w:val="48"/>
                <w:lang w:eastAsia="en-US"/>
              </w:rPr>
              <w:t>Mission – vision – strategi</w:t>
            </w:r>
          </w:p>
          <w:p w14:paraId="67F469B5" w14:textId="77777777" w:rsidR="00921118" w:rsidRPr="00921118" w:rsidRDefault="00921118" w:rsidP="00921118">
            <w:pPr>
              <w:spacing w:after="200" w:line="276" w:lineRule="auto"/>
              <w:jc w:val="center"/>
              <w:rPr>
                <w:rFonts w:asciiTheme="minorHAnsi" w:eastAsiaTheme="minorHAnsi" w:hAnsiTheme="minorHAnsi" w:cstheme="minorBidi"/>
                <w:b/>
                <w:sz w:val="40"/>
                <w:szCs w:val="40"/>
                <w:lang w:eastAsia="en-US"/>
              </w:rPr>
            </w:pPr>
          </w:p>
        </w:tc>
      </w:tr>
    </w:tbl>
    <w:p w14:paraId="6C84A443" w14:textId="77777777" w:rsidR="0076173A" w:rsidRDefault="0076173A" w:rsidP="008C79F2">
      <w:pPr>
        <w:jc w:val="right"/>
        <w:rPr>
          <w:rFonts w:ascii="Arial" w:hAnsi="Arial"/>
        </w:rPr>
      </w:pPr>
    </w:p>
    <w:p w14:paraId="379E8B23" w14:textId="3E54381C" w:rsidR="0076173A" w:rsidRDefault="0076173A" w:rsidP="008C79F2">
      <w:pPr>
        <w:jc w:val="right"/>
        <w:rPr>
          <w:rFonts w:ascii="Arial" w:hAnsi="Arial"/>
        </w:rPr>
      </w:pPr>
    </w:p>
    <w:p w14:paraId="305A4CAC" w14:textId="77777777" w:rsidR="00641378" w:rsidRDefault="00641378" w:rsidP="00641378">
      <w:pPr>
        <w:keepNext/>
        <w:keepLines/>
        <w:outlineLvl w:val="0"/>
        <w:rPr>
          <w:rFonts w:asciiTheme="minorHAnsi" w:eastAsiaTheme="majorEastAsia" w:hAnsiTheme="minorHAnsi" w:cstheme="minorHAnsi"/>
          <w:b/>
          <w:bCs/>
          <w:color w:val="365F91" w:themeColor="accent1" w:themeShade="BF"/>
          <w:sz w:val="28"/>
          <w:szCs w:val="28"/>
          <w:lang w:eastAsia="en-US"/>
        </w:rPr>
      </w:pPr>
      <w:r w:rsidRPr="00576D88">
        <w:rPr>
          <w:rFonts w:asciiTheme="minorHAnsi" w:eastAsiaTheme="majorEastAsia" w:hAnsiTheme="minorHAnsi" w:cstheme="minorHAnsi"/>
          <w:b/>
          <w:bCs/>
          <w:color w:val="365F91" w:themeColor="accent1" w:themeShade="BF"/>
          <w:sz w:val="28"/>
          <w:szCs w:val="28"/>
          <w:lang w:eastAsia="en-US"/>
        </w:rPr>
        <w:t>Vores motto: ”Fjordkredsen – for medlemmernes skyld</w:t>
      </w:r>
      <w:r>
        <w:rPr>
          <w:rFonts w:asciiTheme="minorHAnsi" w:eastAsiaTheme="majorEastAsia" w:hAnsiTheme="minorHAnsi" w:cstheme="minorHAnsi"/>
          <w:b/>
          <w:bCs/>
          <w:color w:val="365F91" w:themeColor="accent1" w:themeShade="BF"/>
          <w:sz w:val="28"/>
          <w:szCs w:val="28"/>
          <w:lang w:eastAsia="en-US"/>
        </w:rPr>
        <w:t xml:space="preserve">. </w:t>
      </w:r>
    </w:p>
    <w:p w14:paraId="133C2673" w14:textId="77777777" w:rsidR="00641378" w:rsidRPr="00576D88" w:rsidRDefault="00641378" w:rsidP="00641378">
      <w:pPr>
        <w:keepNext/>
        <w:keepLines/>
        <w:outlineLvl w:val="0"/>
        <w:rPr>
          <w:rFonts w:asciiTheme="minorHAnsi" w:eastAsiaTheme="majorEastAsia" w:hAnsiTheme="minorHAnsi" w:cstheme="minorHAnsi"/>
          <w:b/>
          <w:bCs/>
          <w:color w:val="365F91" w:themeColor="accent1" w:themeShade="BF"/>
          <w:sz w:val="28"/>
          <w:szCs w:val="28"/>
          <w:lang w:eastAsia="en-US"/>
        </w:rPr>
      </w:pPr>
    </w:p>
    <w:p w14:paraId="059BB397" w14:textId="77777777" w:rsidR="00641378" w:rsidRDefault="00641378" w:rsidP="00641378">
      <w:pPr>
        <w:keepNext/>
        <w:keepLines/>
        <w:outlineLvl w:val="0"/>
        <w:rPr>
          <w:rFonts w:asciiTheme="minorHAnsi" w:eastAsiaTheme="majorEastAsia" w:hAnsiTheme="minorHAnsi" w:cstheme="minorHAnsi"/>
          <w:b/>
          <w:bCs/>
          <w:color w:val="365F91" w:themeColor="accent1" w:themeShade="BF"/>
          <w:sz w:val="28"/>
          <w:szCs w:val="28"/>
          <w:lang w:eastAsia="en-US"/>
        </w:rPr>
      </w:pPr>
      <w:r w:rsidRPr="00576D88">
        <w:rPr>
          <w:rFonts w:asciiTheme="minorHAnsi" w:eastAsiaTheme="majorEastAsia" w:hAnsiTheme="minorHAnsi" w:cstheme="minorHAnsi"/>
          <w:b/>
          <w:bCs/>
          <w:color w:val="365F91" w:themeColor="accent1" w:themeShade="BF"/>
          <w:sz w:val="28"/>
          <w:szCs w:val="28"/>
          <w:lang w:eastAsia="en-US"/>
        </w:rPr>
        <w:t>Vores mission: Fjordkredsen vil varetage medlemmernes fagpolitiske interesser, så der skabes ens vilkår og tryghed for alle.</w:t>
      </w:r>
    </w:p>
    <w:p w14:paraId="414568F8" w14:textId="77777777" w:rsidR="00641378" w:rsidRPr="00576D88" w:rsidRDefault="00641378" w:rsidP="00641378">
      <w:pPr>
        <w:keepNext/>
        <w:keepLines/>
        <w:outlineLvl w:val="0"/>
        <w:rPr>
          <w:rFonts w:asciiTheme="minorHAnsi" w:eastAsiaTheme="majorEastAsia" w:hAnsiTheme="minorHAnsi" w:cstheme="minorHAnsi"/>
          <w:b/>
          <w:bCs/>
          <w:color w:val="365F91" w:themeColor="accent1" w:themeShade="BF"/>
          <w:sz w:val="28"/>
          <w:szCs w:val="28"/>
          <w:lang w:eastAsia="en-US"/>
        </w:rPr>
      </w:pPr>
    </w:p>
    <w:p w14:paraId="1ED8C604" w14:textId="77777777" w:rsidR="00641378" w:rsidRDefault="00641378" w:rsidP="00641378">
      <w:pPr>
        <w:keepNext/>
        <w:keepLines/>
        <w:outlineLvl w:val="0"/>
        <w:rPr>
          <w:rFonts w:asciiTheme="minorHAnsi" w:eastAsiaTheme="majorEastAsia" w:hAnsiTheme="minorHAnsi" w:cstheme="minorHAnsi"/>
          <w:b/>
          <w:bCs/>
          <w:color w:val="365F91" w:themeColor="accent1" w:themeShade="BF"/>
          <w:sz w:val="28"/>
          <w:szCs w:val="28"/>
          <w:lang w:eastAsia="en-US"/>
        </w:rPr>
      </w:pPr>
      <w:r w:rsidRPr="00576D88">
        <w:rPr>
          <w:rFonts w:asciiTheme="minorHAnsi" w:eastAsiaTheme="majorEastAsia" w:hAnsiTheme="minorHAnsi" w:cstheme="minorHAnsi"/>
          <w:b/>
          <w:bCs/>
          <w:color w:val="365F91" w:themeColor="accent1" w:themeShade="BF"/>
          <w:sz w:val="28"/>
          <w:szCs w:val="28"/>
          <w:lang w:eastAsia="en-US"/>
        </w:rPr>
        <w:t>Vores vision: Med en høj prioritering af den daglige rådgivning af medlemmerne vil vi være en synlig og nærværende kreds, der opnår de bedste resultater for lærernes arbejdstid, faglige udvikling, løn og arbejdsmiljø.</w:t>
      </w:r>
    </w:p>
    <w:p w14:paraId="7D314BB6" w14:textId="77777777" w:rsidR="00641378" w:rsidRPr="00576D88" w:rsidRDefault="00641378" w:rsidP="00641378">
      <w:pPr>
        <w:keepNext/>
        <w:keepLines/>
        <w:outlineLvl w:val="0"/>
        <w:rPr>
          <w:rFonts w:asciiTheme="minorHAnsi" w:eastAsiaTheme="majorEastAsia" w:hAnsiTheme="minorHAnsi" w:cstheme="minorHAnsi"/>
          <w:b/>
          <w:bCs/>
          <w:color w:val="365F91" w:themeColor="accent1" w:themeShade="BF"/>
          <w:sz w:val="28"/>
          <w:szCs w:val="28"/>
          <w:lang w:eastAsia="en-US"/>
        </w:rPr>
      </w:pPr>
    </w:p>
    <w:p w14:paraId="67327129" w14:textId="77777777" w:rsidR="00641378" w:rsidRPr="007246B2" w:rsidRDefault="00641378" w:rsidP="00641378">
      <w:pPr>
        <w:keepNext/>
        <w:keepLines/>
        <w:spacing w:before="200" w:line="276" w:lineRule="auto"/>
        <w:outlineLvl w:val="1"/>
        <w:rPr>
          <w:rFonts w:asciiTheme="majorHAnsi" w:eastAsiaTheme="majorEastAsia" w:hAnsiTheme="majorHAnsi" w:cstheme="majorBidi"/>
          <w:b/>
          <w:bCs/>
          <w:color w:val="4F81BD" w:themeColor="accent1"/>
          <w:sz w:val="26"/>
          <w:szCs w:val="26"/>
          <w:lang w:eastAsia="en-US"/>
        </w:rPr>
      </w:pPr>
      <w:r w:rsidRPr="007246B2">
        <w:rPr>
          <w:rFonts w:asciiTheme="majorHAnsi" w:eastAsiaTheme="majorEastAsia" w:hAnsiTheme="majorHAnsi" w:cstheme="majorBidi"/>
          <w:b/>
          <w:bCs/>
          <w:color w:val="4F81BD" w:themeColor="accent1"/>
          <w:sz w:val="26"/>
          <w:szCs w:val="26"/>
          <w:lang w:eastAsia="en-US"/>
        </w:rPr>
        <w:t>Overordnede indsatsområder:</w:t>
      </w:r>
    </w:p>
    <w:p w14:paraId="152C2F67" w14:textId="77777777" w:rsidR="00641378" w:rsidRPr="007246B2" w:rsidRDefault="00641378" w:rsidP="00641378">
      <w:pPr>
        <w:numPr>
          <w:ilvl w:val="0"/>
          <w:numId w:val="33"/>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At arbejde for tæt og effektiv kommunikation i forhold til medlemmer, tillidsrepræsentanter og eksterne samarbejdspartnere.</w:t>
      </w:r>
    </w:p>
    <w:p w14:paraId="5B233F69" w14:textId="77777777" w:rsidR="00641378" w:rsidRPr="007246B2" w:rsidRDefault="00641378" w:rsidP="00641378">
      <w:pPr>
        <w:numPr>
          <w:ilvl w:val="0"/>
          <w:numId w:val="33"/>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At sikre en dynamisk og åben samarbejdskultur i det fagpolitiske arbejde i kredsen.</w:t>
      </w:r>
    </w:p>
    <w:p w14:paraId="72447370" w14:textId="77777777" w:rsidR="00641378" w:rsidRPr="007246B2" w:rsidRDefault="00641378" w:rsidP="00641378">
      <w:pPr>
        <w:numPr>
          <w:ilvl w:val="0"/>
          <w:numId w:val="33"/>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At sikre væsentlige værdier for medlemmerne gennem målbevidst og tålmodigt fagpolitisk arbejde.</w:t>
      </w:r>
    </w:p>
    <w:p w14:paraId="470D76CA" w14:textId="77777777" w:rsidR="00641378" w:rsidRPr="007246B2" w:rsidRDefault="00641378" w:rsidP="00641378">
      <w:pPr>
        <w:numPr>
          <w:ilvl w:val="0"/>
          <w:numId w:val="33"/>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At sikre et højt niveau og kvalitet ved rådgivning.</w:t>
      </w:r>
    </w:p>
    <w:p w14:paraId="6A92FAD2" w14:textId="77777777" w:rsidR="00641378" w:rsidRPr="007246B2" w:rsidRDefault="00641378" w:rsidP="00641378">
      <w:pPr>
        <w:numPr>
          <w:ilvl w:val="0"/>
          <w:numId w:val="33"/>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At sikre grundlaget for en politisk handlekraftig og økonomisk bæredygtig kreds med stor indflydelse på kommunalpolitiske beslutninger blandt andet gennem MED-systemet.</w:t>
      </w:r>
    </w:p>
    <w:p w14:paraId="23AD4985"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p>
    <w:p w14:paraId="49EA3720" w14:textId="77777777" w:rsidR="00641378" w:rsidRPr="007246B2" w:rsidRDefault="00641378" w:rsidP="00641378">
      <w:pPr>
        <w:keepNext/>
        <w:keepLines/>
        <w:spacing w:before="200" w:line="276" w:lineRule="auto"/>
        <w:outlineLvl w:val="2"/>
        <w:rPr>
          <w:rFonts w:asciiTheme="majorHAnsi" w:eastAsiaTheme="majorEastAsia" w:hAnsiTheme="majorHAnsi" w:cstheme="majorBidi"/>
          <w:b/>
          <w:bCs/>
          <w:color w:val="4F81BD" w:themeColor="accent1"/>
          <w:sz w:val="22"/>
          <w:szCs w:val="22"/>
          <w:lang w:eastAsia="en-US"/>
        </w:rPr>
      </w:pPr>
      <w:r w:rsidRPr="007246B2">
        <w:rPr>
          <w:rFonts w:asciiTheme="majorHAnsi" w:eastAsiaTheme="majorEastAsia" w:hAnsiTheme="majorHAnsi" w:cstheme="majorBidi"/>
          <w:b/>
          <w:bCs/>
          <w:color w:val="4F81BD" w:themeColor="accent1"/>
          <w:sz w:val="22"/>
          <w:szCs w:val="22"/>
          <w:lang w:eastAsia="en-US"/>
        </w:rPr>
        <w:t>Mål og strategier for det fagpolitiske arbejde:</w:t>
      </w:r>
    </w:p>
    <w:p w14:paraId="3951AF3A" w14:textId="77777777" w:rsidR="00641378" w:rsidRPr="007246B2" w:rsidRDefault="00641378" w:rsidP="00641378">
      <w:pPr>
        <w:numPr>
          <w:ilvl w:val="0"/>
          <w:numId w:val="34"/>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Arbejdstid</w:t>
      </w:r>
    </w:p>
    <w:p w14:paraId="0DBC0D6E"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Mål: at sikre medlemmernes arbejdsvilkår, så det understøtter deres mulighed for at sikre kvalitet i undervisningen.</w:t>
      </w:r>
    </w:p>
    <w:p w14:paraId="025BE1C6"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Indsatsområder:</w:t>
      </w:r>
    </w:p>
    <w:p w14:paraId="19F10DDF" w14:textId="77777777" w:rsidR="00641378" w:rsidRPr="007246B2" w:rsidRDefault="00641378" w:rsidP="00641378">
      <w:pPr>
        <w:numPr>
          <w:ilvl w:val="0"/>
          <w:numId w:val="35"/>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 xml:space="preserve">Fastholde samarbejde og dialog </w:t>
      </w:r>
      <w:proofErr w:type="gramStart"/>
      <w:r w:rsidRPr="007246B2">
        <w:rPr>
          <w:rFonts w:asciiTheme="minorHAnsi" w:eastAsiaTheme="minorHAnsi" w:hAnsiTheme="minorHAnsi" w:cstheme="minorBidi"/>
          <w:sz w:val="22"/>
          <w:szCs w:val="22"/>
          <w:lang w:eastAsia="en-US"/>
        </w:rPr>
        <w:t>omkring</w:t>
      </w:r>
      <w:proofErr w:type="gramEnd"/>
      <w:r w:rsidRPr="007246B2">
        <w:rPr>
          <w:rFonts w:asciiTheme="minorHAnsi" w:eastAsiaTheme="minorHAnsi" w:hAnsiTheme="minorHAnsi" w:cstheme="minorBidi"/>
          <w:sz w:val="22"/>
          <w:szCs w:val="22"/>
          <w:lang w:eastAsia="en-US"/>
        </w:rPr>
        <w:t xml:space="preserve"> opgaveoversigten, så der skabes indflydelse på eget arbejde.</w:t>
      </w:r>
    </w:p>
    <w:p w14:paraId="4FADEC8B" w14:textId="77777777" w:rsidR="00641378" w:rsidRPr="007246B2" w:rsidRDefault="00641378" w:rsidP="00641378">
      <w:pPr>
        <w:numPr>
          <w:ilvl w:val="0"/>
          <w:numId w:val="35"/>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 xml:space="preserve">Fastholder </w:t>
      </w:r>
      <w:r>
        <w:rPr>
          <w:rFonts w:asciiTheme="minorHAnsi" w:eastAsiaTheme="minorHAnsi" w:hAnsiTheme="minorHAnsi" w:cstheme="minorBidi"/>
          <w:sz w:val="22"/>
          <w:szCs w:val="22"/>
          <w:lang w:eastAsia="en-US"/>
        </w:rPr>
        <w:t>lokalaftalen</w:t>
      </w:r>
      <w:r w:rsidRPr="007246B2">
        <w:rPr>
          <w:rFonts w:asciiTheme="minorHAnsi" w:eastAsiaTheme="minorHAnsi" w:hAnsiTheme="minorHAnsi" w:cstheme="minorBidi"/>
          <w:sz w:val="22"/>
          <w:szCs w:val="22"/>
          <w:lang w:eastAsia="en-US"/>
        </w:rPr>
        <w:t xml:space="preserve"> i Ringkøbing – Skjern kommune.</w:t>
      </w:r>
    </w:p>
    <w:p w14:paraId="5E587ABE" w14:textId="77777777" w:rsidR="00641378" w:rsidRDefault="00641378" w:rsidP="00641378">
      <w:pPr>
        <w:numPr>
          <w:ilvl w:val="0"/>
          <w:numId w:val="35"/>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D</w:t>
      </w:r>
      <w:r w:rsidRPr="007246B2">
        <w:rPr>
          <w:rFonts w:asciiTheme="minorHAnsi" w:eastAsiaTheme="minorHAnsi" w:hAnsiTheme="minorHAnsi" w:cstheme="minorBidi"/>
          <w:sz w:val="22"/>
          <w:szCs w:val="22"/>
          <w:lang w:eastAsia="en-US"/>
        </w:rPr>
        <w:t>ialog med tillidsrepræsentanter, skoleledere og forvaltning om udfordringer i medlemmernes planlagte arbejdstid.</w:t>
      </w:r>
    </w:p>
    <w:p w14:paraId="0369BA98" w14:textId="77777777" w:rsidR="00641378" w:rsidRPr="007246B2" w:rsidRDefault="00641378" w:rsidP="00641378">
      <w:pPr>
        <w:spacing w:after="200" w:line="276" w:lineRule="auto"/>
        <w:ind w:left="1440"/>
        <w:contextualSpacing/>
        <w:rPr>
          <w:rFonts w:asciiTheme="minorHAnsi" w:eastAsiaTheme="minorHAnsi" w:hAnsiTheme="minorHAnsi" w:cstheme="minorBidi"/>
          <w:sz w:val="22"/>
          <w:szCs w:val="22"/>
          <w:lang w:eastAsia="en-US"/>
        </w:rPr>
      </w:pPr>
    </w:p>
    <w:p w14:paraId="0A281E75" w14:textId="77777777" w:rsidR="00641378" w:rsidRPr="007246B2" w:rsidRDefault="00641378" w:rsidP="00641378">
      <w:pPr>
        <w:numPr>
          <w:ilvl w:val="0"/>
          <w:numId w:val="34"/>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Faglig udvikling</w:t>
      </w:r>
    </w:p>
    <w:p w14:paraId="40251BB0"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Mål: at sikre medlemmernes mulighed for efter-videreuddannelse, samt være velorienteret om ændringer og tiltag inden for det pædagogiske område.</w:t>
      </w:r>
    </w:p>
    <w:p w14:paraId="6AA3F6B7"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Indsatsområder:</w:t>
      </w:r>
    </w:p>
    <w:p w14:paraId="2F3CCB22" w14:textId="77777777" w:rsidR="00641378" w:rsidRDefault="00641378" w:rsidP="00641378">
      <w:pPr>
        <w:numPr>
          <w:ilvl w:val="0"/>
          <w:numId w:val="36"/>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Indgå i erfaringsudveksling og videndeling ved deltagelse i pædagogiske fora, uddannelsesrelaterede arbejdsgrupper, medlemsmøder, regionale møder o.l</w:t>
      </w:r>
      <w:r>
        <w:rPr>
          <w:rFonts w:asciiTheme="minorHAnsi" w:eastAsiaTheme="minorHAnsi" w:hAnsiTheme="minorHAnsi" w:cstheme="minorBidi"/>
          <w:sz w:val="22"/>
          <w:szCs w:val="22"/>
          <w:lang w:eastAsia="en-US"/>
        </w:rPr>
        <w:t xml:space="preserve">. </w:t>
      </w:r>
    </w:p>
    <w:p w14:paraId="076A5EA0" w14:textId="77777777" w:rsidR="00641378" w:rsidRPr="007246B2" w:rsidRDefault="00641378" w:rsidP="00641378">
      <w:pPr>
        <w:spacing w:after="200" w:line="276" w:lineRule="auto"/>
        <w:ind w:left="1440"/>
        <w:contextualSpacing/>
        <w:rPr>
          <w:rFonts w:asciiTheme="minorHAnsi" w:eastAsiaTheme="minorHAnsi" w:hAnsiTheme="minorHAnsi" w:cstheme="minorBidi"/>
          <w:sz w:val="22"/>
          <w:szCs w:val="22"/>
          <w:lang w:eastAsia="en-US"/>
        </w:rPr>
      </w:pPr>
    </w:p>
    <w:p w14:paraId="16BCCA3D" w14:textId="77777777" w:rsidR="00641378" w:rsidRDefault="00641378" w:rsidP="00641378">
      <w:pPr>
        <w:numPr>
          <w:ilvl w:val="0"/>
          <w:numId w:val="36"/>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 xml:space="preserve">Orientering og opfølgning på DLF’s hjemmeside, </w:t>
      </w:r>
      <w:proofErr w:type="gramStart"/>
      <w:r w:rsidRPr="007246B2">
        <w:rPr>
          <w:rFonts w:asciiTheme="minorHAnsi" w:eastAsiaTheme="minorHAnsi" w:hAnsiTheme="minorHAnsi" w:cstheme="minorBidi"/>
          <w:sz w:val="22"/>
          <w:szCs w:val="22"/>
          <w:lang w:eastAsia="en-US"/>
        </w:rPr>
        <w:t>UVM hjemmeside</w:t>
      </w:r>
      <w:proofErr w:type="gramEnd"/>
      <w:r w:rsidRPr="007246B2">
        <w:rPr>
          <w:rFonts w:asciiTheme="minorHAnsi" w:eastAsiaTheme="minorHAnsi" w:hAnsiTheme="minorHAnsi" w:cstheme="minorBidi"/>
          <w:sz w:val="22"/>
          <w:szCs w:val="22"/>
          <w:lang w:eastAsia="en-US"/>
        </w:rPr>
        <w:t>, div. reformsider, ved kredsudsendelser og TR-udsendelser.</w:t>
      </w:r>
    </w:p>
    <w:p w14:paraId="63A73CC8" w14:textId="77777777" w:rsidR="00641378" w:rsidRPr="007246B2" w:rsidRDefault="00641378" w:rsidP="00641378">
      <w:pPr>
        <w:spacing w:after="200" w:line="276" w:lineRule="auto"/>
        <w:ind w:left="1440"/>
        <w:contextualSpacing/>
        <w:rPr>
          <w:rFonts w:asciiTheme="minorHAnsi" w:eastAsiaTheme="minorHAnsi" w:hAnsiTheme="minorHAnsi" w:cstheme="minorBidi"/>
          <w:sz w:val="22"/>
          <w:szCs w:val="22"/>
          <w:lang w:eastAsia="en-US"/>
        </w:rPr>
      </w:pPr>
    </w:p>
    <w:p w14:paraId="21D3AE75" w14:textId="77777777" w:rsidR="00641378" w:rsidRPr="007246B2" w:rsidRDefault="00641378" w:rsidP="00641378">
      <w:pPr>
        <w:numPr>
          <w:ilvl w:val="0"/>
          <w:numId w:val="34"/>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 xml:space="preserve">Løn </w:t>
      </w:r>
    </w:p>
    <w:p w14:paraId="50D88443"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Mål: at alle medlemmer sikres en positiv lønudvikling på baggrund af den centrale overenskomst og de lokale aftaler.</w:t>
      </w:r>
    </w:p>
    <w:p w14:paraId="1D56DC4D"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Indsatsområder:</w:t>
      </w:r>
    </w:p>
    <w:p w14:paraId="284E4746" w14:textId="77777777" w:rsidR="00641378" w:rsidRPr="007246B2" w:rsidRDefault="00641378" w:rsidP="00641378">
      <w:pPr>
        <w:numPr>
          <w:ilvl w:val="0"/>
          <w:numId w:val="36"/>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Ved indgåelse af kommunallønaftale stræbes efter, at ingen medlemmer gå ned i løn.</w:t>
      </w:r>
    </w:p>
    <w:p w14:paraId="5E10FEFA" w14:textId="77777777" w:rsidR="00641378" w:rsidRPr="007246B2" w:rsidRDefault="00641378" w:rsidP="00641378">
      <w:pPr>
        <w:numPr>
          <w:ilvl w:val="0"/>
          <w:numId w:val="36"/>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Alle medlemmer uanset arbejdsområde, skal opleve engagement og handlekraft fra kredsens side i forhold til sikring og forbedring af lønvilkår.</w:t>
      </w:r>
    </w:p>
    <w:p w14:paraId="4D129FA6" w14:textId="77777777" w:rsidR="00641378" w:rsidRDefault="00641378" w:rsidP="00641378">
      <w:pPr>
        <w:numPr>
          <w:ilvl w:val="0"/>
          <w:numId w:val="36"/>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Lokale lønaftaler skal sikre ensartethed, enkelhed og gennemskuelighed.</w:t>
      </w:r>
    </w:p>
    <w:p w14:paraId="5E83938C" w14:textId="77777777" w:rsidR="00641378" w:rsidRPr="007246B2" w:rsidRDefault="00641378" w:rsidP="00641378">
      <w:pPr>
        <w:spacing w:after="200" w:line="276" w:lineRule="auto"/>
        <w:ind w:left="1440"/>
        <w:contextualSpacing/>
        <w:rPr>
          <w:rFonts w:asciiTheme="minorHAnsi" w:eastAsiaTheme="minorHAnsi" w:hAnsiTheme="minorHAnsi" w:cstheme="minorBidi"/>
          <w:sz w:val="22"/>
          <w:szCs w:val="22"/>
          <w:lang w:eastAsia="en-US"/>
        </w:rPr>
      </w:pPr>
    </w:p>
    <w:p w14:paraId="78C03F71" w14:textId="77777777" w:rsidR="00641378" w:rsidRPr="007246B2" w:rsidRDefault="00641378" w:rsidP="00641378">
      <w:pPr>
        <w:spacing w:after="200" w:line="276" w:lineRule="auto"/>
        <w:ind w:left="1440"/>
        <w:contextualSpacing/>
        <w:rPr>
          <w:rFonts w:asciiTheme="minorHAnsi" w:eastAsiaTheme="minorHAnsi" w:hAnsiTheme="minorHAnsi" w:cstheme="minorBidi"/>
          <w:sz w:val="22"/>
          <w:szCs w:val="22"/>
          <w:lang w:eastAsia="en-US"/>
        </w:rPr>
      </w:pPr>
    </w:p>
    <w:p w14:paraId="024ECD3D" w14:textId="77777777" w:rsidR="00641378" w:rsidRPr="007246B2" w:rsidRDefault="00641378" w:rsidP="00641378">
      <w:pPr>
        <w:numPr>
          <w:ilvl w:val="0"/>
          <w:numId w:val="34"/>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 xml:space="preserve">Arbejdsmiljø </w:t>
      </w:r>
    </w:p>
    <w:p w14:paraId="242441F4" w14:textId="77777777" w:rsidR="00641378" w:rsidRPr="007246B2" w:rsidRDefault="00641378" w:rsidP="00641378">
      <w:pPr>
        <w:spacing w:after="200" w:line="276" w:lineRule="auto"/>
        <w:ind w:left="720"/>
        <w:contextualSpacing/>
        <w:rPr>
          <w:rFonts w:asciiTheme="minorHAnsi" w:eastAsiaTheme="minorHAnsi" w:hAnsiTheme="minorHAnsi" w:cstheme="minorBidi"/>
          <w:i/>
          <w:sz w:val="22"/>
          <w:szCs w:val="22"/>
          <w:lang w:eastAsia="en-US"/>
        </w:rPr>
      </w:pPr>
      <w:r w:rsidRPr="007246B2">
        <w:rPr>
          <w:rFonts w:asciiTheme="minorHAnsi" w:eastAsiaTheme="minorHAnsi" w:hAnsiTheme="minorHAnsi" w:cstheme="minorBidi"/>
          <w:sz w:val="22"/>
          <w:szCs w:val="22"/>
          <w:lang w:eastAsia="en-US"/>
        </w:rPr>
        <w:t xml:space="preserve">Mål: at alle medlemmer oplever kredsen nærværende og handlingsorienteret i forhold til at sikre et godt arbejdsmiljø på arbejdspladserne. </w:t>
      </w:r>
    </w:p>
    <w:p w14:paraId="1E02E83D" w14:textId="77777777" w:rsidR="00641378" w:rsidRPr="007246B2" w:rsidRDefault="00641378" w:rsidP="00641378">
      <w:pPr>
        <w:spacing w:after="200" w:line="276" w:lineRule="auto"/>
        <w:ind w:left="720"/>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Indsatsområder:</w:t>
      </w:r>
    </w:p>
    <w:p w14:paraId="70943849" w14:textId="77777777" w:rsidR="00641378" w:rsidRPr="007246B2" w:rsidRDefault="00641378" w:rsidP="00641378">
      <w:pPr>
        <w:numPr>
          <w:ilvl w:val="0"/>
          <w:numId w:val="37"/>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Kredsstyrelsens viden og opmærksomhed vedr. aktuelle arbejdsmiljømæssige forhold holdes ajourført på baggrund af udsendelser fra hovedforeningen.</w:t>
      </w:r>
    </w:p>
    <w:p w14:paraId="01403758" w14:textId="77777777" w:rsidR="00641378" w:rsidRPr="007246B2" w:rsidRDefault="00641378" w:rsidP="00641378">
      <w:pPr>
        <w:numPr>
          <w:ilvl w:val="0"/>
          <w:numId w:val="37"/>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 xml:space="preserve">Hurtig og klar information til skolernes arbejdsmiljørepræsentanter om vigtige arbejdsmiljøspørgsmål med relevans for arbejdspladsen. </w:t>
      </w:r>
    </w:p>
    <w:p w14:paraId="1797D0F6" w14:textId="77777777" w:rsidR="00641378" w:rsidRPr="007246B2" w:rsidRDefault="00641378" w:rsidP="00641378">
      <w:pPr>
        <w:numPr>
          <w:ilvl w:val="0"/>
          <w:numId w:val="37"/>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Styrkelse af samarbejdet mellem TR og arbejdsmiljørepræsentanten.</w:t>
      </w:r>
    </w:p>
    <w:p w14:paraId="3638245E" w14:textId="77777777" w:rsidR="00641378" w:rsidRPr="007246B2" w:rsidRDefault="00641378" w:rsidP="00641378">
      <w:pPr>
        <w:numPr>
          <w:ilvl w:val="0"/>
          <w:numId w:val="37"/>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Særligt fokus på arbejdsmiljøområdet i MED-systemet.</w:t>
      </w:r>
    </w:p>
    <w:p w14:paraId="22D7F591" w14:textId="77777777" w:rsidR="00641378" w:rsidRPr="007246B2" w:rsidRDefault="00641378" w:rsidP="00641378">
      <w:pPr>
        <w:numPr>
          <w:ilvl w:val="0"/>
          <w:numId w:val="37"/>
        </w:numPr>
        <w:spacing w:after="200" w:line="276" w:lineRule="auto"/>
        <w:contextualSpacing/>
        <w:rPr>
          <w:rFonts w:asciiTheme="minorHAnsi" w:eastAsiaTheme="minorHAnsi" w:hAnsiTheme="minorHAnsi" w:cstheme="minorBidi"/>
          <w:sz w:val="22"/>
          <w:szCs w:val="22"/>
          <w:lang w:eastAsia="en-US"/>
        </w:rPr>
      </w:pPr>
      <w:r w:rsidRPr="007246B2">
        <w:rPr>
          <w:rFonts w:asciiTheme="minorHAnsi" w:eastAsiaTheme="minorHAnsi" w:hAnsiTheme="minorHAnsi" w:cstheme="minorBidi"/>
          <w:sz w:val="22"/>
          <w:szCs w:val="22"/>
          <w:lang w:eastAsia="en-US"/>
        </w:rPr>
        <w:t>Opfølgning og analyse af kredsens sagsbehandling i forhold til medlemmer, der henvender sig på baggrund af fysiske og psykiske arbejdsmiljøproblemer.</w:t>
      </w:r>
    </w:p>
    <w:p w14:paraId="51F47B84" w14:textId="77777777" w:rsidR="00641378" w:rsidRPr="007246B2" w:rsidRDefault="00641378" w:rsidP="00641378">
      <w:pPr>
        <w:spacing w:after="200" w:line="276" w:lineRule="auto"/>
        <w:rPr>
          <w:rFonts w:asciiTheme="minorHAnsi" w:eastAsiaTheme="minorHAnsi" w:hAnsiTheme="minorHAnsi" w:cstheme="minorBidi"/>
          <w:sz w:val="22"/>
          <w:szCs w:val="22"/>
          <w:lang w:eastAsia="en-US"/>
        </w:rPr>
      </w:pPr>
    </w:p>
    <w:p w14:paraId="2B334781" w14:textId="77777777" w:rsidR="00641378" w:rsidRPr="00B64995" w:rsidRDefault="00641378" w:rsidP="00641378">
      <w:pPr>
        <w:rPr>
          <w:rFonts w:ascii="Arial" w:hAnsi="Arial"/>
          <w:szCs w:val="24"/>
        </w:rPr>
      </w:pPr>
    </w:p>
    <w:p w14:paraId="37D4FA52" w14:textId="77777777" w:rsidR="0047002A" w:rsidRPr="00641378" w:rsidRDefault="0047002A" w:rsidP="0047002A">
      <w:pPr>
        <w:rPr>
          <w:rFonts w:ascii="Comic Sans MS" w:hAnsi="Comic Sans MS"/>
          <w:szCs w:val="24"/>
        </w:rPr>
      </w:pPr>
    </w:p>
    <w:p w14:paraId="5A351632" w14:textId="4C48351C" w:rsidR="007B5EE5" w:rsidRDefault="007B5EE5" w:rsidP="003E34DC">
      <w:pPr>
        <w:jc w:val="both"/>
        <w:rPr>
          <w:rFonts w:ascii="Comic Sans MS" w:hAnsi="Comic Sans MS"/>
          <w:sz w:val="56"/>
          <w:szCs w:val="56"/>
        </w:rPr>
      </w:pPr>
    </w:p>
    <w:p w14:paraId="3AD076FF" w14:textId="45032428" w:rsidR="0076173A" w:rsidRDefault="0076173A" w:rsidP="0076173A">
      <w:pPr>
        <w:rPr>
          <w:rFonts w:ascii="Arial" w:hAnsi="Arial"/>
        </w:rPr>
      </w:pPr>
    </w:p>
    <w:p w14:paraId="5319CDC5" w14:textId="77777777" w:rsidR="00DA1EB2" w:rsidRDefault="00DA1EB2" w:rsidP="0076173A">
      <w:pPr>
        <w:rPr>
          <w:rFonts w:ascii="Arial" w:hAnsi="Arial"/>
        </w:rPr>
      </w:pPr>
    </w:p>
    <w:sectPr w:rsidR="00DA1EB2">
      <w:footerReference w:type="default" r:id="rId9"/>
      <w:endnotePr>
        <w:numFmt w:val="decimal"/>
      </w:endnotePr>
      <w:pgSz w:w="11907" w:h="16834"/>
      <w:pgMar w:top="567" w:right="1418" w:bottom="964" w:left="1418" w:header="567" w:footer="96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75B53" w14:textId="77777777" w:rsidR="008368FE" w:rsidRDefault="008368FE">
      <w:pPr>
        <w:spacing w:line="20" w:lineRule="exact"/>
        <w:rPr>
          <w:rFonts w:ascii="Courier New" w:hAnsi="Courier New"/>
        </w:rPr>
      </w:pPr>
    </w:p>
  </w:endnote>
  <w:endnote w:type="continuationSeparator" w:id="0">
    <w:p w14:paraId="4472248D" w14:textId="77777777" w:rsidR="008368FE" w:rsidRDefault="008368FE">
      <w:r>
        <w:rPr>
          <w:rFonts w:ascii="Courier New" w:hAnsi="Courier New"/>
        </w:rPr>
        <w:t xml:space="preserve"> </w:t>
      </w:r>
    </w:p>
  </w:endnote>
  <w:endnote w:type="continuationNotice" w:id="1">
    <w:p w14:paraId="5EB0B7EF" w14:textId="77777777" w:rsidR="008368FE" w:rsidRDefault="008368FE">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9F168" w14:textId="13657D2F" w:rsidR="00DA1EB2" w:rsidRPr="00FB441F" w:rsidRDefault="00DA1EB2" w:rsidP="00DA1EB2">
    <w:pPr>
      <w:pStyle w:val="Sidefod"/>
      <w:jc w:val="center"/>
      <w:rPr>
        <w:rFonts w:ascii="Arial" w:hAnsi="Arial" w:cs="Arial"/>
        <w:color w:val="1B2C50"/>
        <w:sz w:val="20"/>
      </w:rPr>
    </w:pPr>
    <w:r w:rsidRPr="00FB441F">
      <w:rPr>
        <w:rFonts w:ascii="Arial" w:hAnsi="Arial" w:cs="Arial"/>
        <w:color w:val="1B2C50"/>
        <w:sz w:val="20"/>
      </w:rPr>
      <w:t>Fjordkredsen – Nørregade 22 A – 6950 Ringkøbing – 97 32 46 40 – e-mail</w:t>
    </w:r>
    <w:r>
      <w:rPr>
        <w:rFonts w:ascii="Arial" w:hAnsi="Arial" w:cs="Arial"/>
        <w:color w:val="1B2C50"/>
        <w:sz w:val="20"/>
      </w:rPr>
      <w:t>:</w:t>
    </w:r>
    <w:r w:rsidRPr="00FB441F">
      <w:rPr>
        <w:rFonts w:ascii="Arial" w:hAnsi="Arial" w:cs="Arial"/>
        <w:color w:val="1B2C50"/>
        <w:sz w:val="20"/>
      </w:rPr>
      <w:t xml:space="preserve"> 122@dlf.org</w:t>
    </w:r>
  </w:p>
  <w:p w14:paraId="11DB53C9" w14:textId="77777777" w:rsidR="00DA1EB2" w:rsidRPr="00DA1EB2" w:rsidRDefault="00DA1EB2" w:rsidP="00DA1E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83576" w14:textId="77777777" w:rsidR="008368FE" w:rsidRDefault="008368FE">
      <w:r>
        <w:rPr>
          <w:rFonts w:ascii="Courier New" w:hAnsi="Courier New"/>
        </w:rPr>
        <w:separator/>
      </w:r>
    </w:p>
  </w:footnote>
  <w:footnote w:type="continuationSeparator" w:id="0">
    <w:p w14:paraId="0A96EF13" w14:textId="77777777" w:rsidR="008368FE" w:rsidRDefault="0083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277D"/>
    <w:multiLevelType w:val="singleLevel"/>
    <w:tmpl w:val="45F082EE"/>
    <w:lvl w:ilvl="0">
      <w:start w:val="7"/>
      <w:numFmt w:val="decimal"/>
      <w:lvlText w:val="%1."/>
      <w:legacy w:legacy="1" w:legacySpace="0" w:legacyIndent="360"/>
      <w:lvlJc w:val="left"/>
      <w:pPr>
        <w:ind w:left="360" w:hanging="360"/>
      </w:pPr>
    </w:lvl>
  </w:abstractNum>
  <w:abstractNum w:abstractNumId="1" w15:restartNumberingAfterBreak="0">
    <w:nsid w:val="0BD640EE"/>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535DAB"/>
    <w:multiLevelType w:val="hybridMultilevel"/>
    <w:tmpl w:val="4BE288B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12C65E3E"/>
    <w:multiLevelType w:val="hybridMultilevel"/>
    <w:tmpl w:val="47EA736E"/>
    <w:lvl w:ilvl="0" w:tplc="153AC314">
      <w:start w:val="1"/>
      <w:numFmt w:val="lowerLetter"/>
      <w:lvlText w:val="%1)"/>
      <w:lvlJc w:val="left"/>
      <w:pPr>
        <w:tabs>
          <w:tab w:val="num" w:pos="480"/>
        </w:tabs>
        <w:ind w:left="480" w:hanging="360"/>
      </w:pPr>
      <w:rPr>
        <w:rFonts w:hint="default"/>
      </w:rPr>
    </w:lvl>
    <w:lvl w:ilvl="1" w:tplc="04060019" w:tentative="1">
      <w:start w:val="1"/>
      <w:numFmt w:val="lowerLetter"/>
      <w:lvlText w:val="%2."/>
      <w:lvlJc w:val="left"/>
      <w:pPr>
        <w:tabs>
          <w:tab w:val="num" w:pos="1200"/>
        </w:tabs>
        <w:ind w:left="1200" w:hanging="360"/>
      </w:pPr>
    </w:lvl>
    <w:lvl w:ilvl="2" w:tplc="0406001B" w:tentative="1">
      <w:start w:val="1"/>
      <w:numFmt w:val="lowerRoman"/>
      <w:lvlText w:val="%3."/>
      <w:lvlJc w:val="right"/>
      <w:pPr>
        <w:tabs>
          <w:tab w:val="num" w:pos="1920"/>
        </w:tabs>
        <w:ind w:left="1920" w:hanging="180"/>
      </w:pPr>
    </w:lvl>
    <w:lvl w:ilvl="3" w:tplc="0406000F" w:tentative="1">
      <w:start w:val="1"/>
      <w:numFmt w:val="decimal"/>
      <w:lvlText w:val="%4."/>
      <w:lvlJc w:val="left"/>
      <w:pPr>
        <w:tabs>
          <w:tab w:val="num" w:pos="2640"/>
        </w:tabs>
        <w:ind w:left="2640" w:hanging="360"/>
      </w:pPr>
    </w:lvl>
    <w:lvl w:ilvl="4" w:tplc="04060019" w:tentative="1">
      <w:start w:val="1"/>
      <w:numFmt w:val="lowerLetter"/>
      <w:lvlText w:val="%5."/>
      <w:lvlJc w:val="left"/>
      <w:pPr>
        <w:tabs>
          <w:tab w:val="num" w:pos="3360"/>
        </w:tabs>
        <w:ind w:left="3360" w:hanging="360"/>
      </w:pPr>
    </w:lvl>
    <w:lvl w:ilvl="5" w:tplc="0406001B" w:tentative="1">
      <w:start w:val="1"/>
      <w:numFmt w:val="lowerRoman"/>
      <w:lvlText w:val="%6."/>
      <w:lvlJc w:val="right"/>
      <w:pPr>
        <w:tabs>
          <w:tab w:val="num" w:pos="4080"/>
        </w:tabs>
        <w:ind w:left="4080" w:hanging="180"/>
      </w:pPr>
    </w:lvl>
    <w:lvl w:ilvl="6" w:tplc="0406000F" w:tentative="1">
      <w:start w:val="1"/>
      <w:numFmt w:val="decimal"/>
      <w:lvlText w:val="%7."/>
      <w:lvlJc w:val="left"/>
      <w:pPr>
        <w:tabs>
          <w:tab w:val="num" w:pos="4800"/>
        </w:tabs>
        <w:ind w:left="4800" w:hanging="360"/>
      </w:pPr>
    </w:lvl>
    <w:lvl w:ilvl="7" w:tplc="04060019" w:tentative="1">
      <w:start w:val="1"/>
      <w:numFmt w:val="lowerLetter"/>
      <w:lvlText w:val="%8."/>
      <w:lvlJc w:val="left"/>
      <w:pPr>
        <w:tabs>
          <w:tab w:val="num" w:pos="5520"/>
        </w:tabs>
        <w:ind w:left="5520" w:hanging="360"/>
      </w:pPr>
    </w:lvl>
    <w:lvl w:ilvl="8" w:tplc="0406001B" w:tentative="1">
      <w:start w:val="1"/>
      <w:numFmt w:val="lowerRoman"/>
      <w:lvlText w:val="%9."/>
      <w:lvlJc w:val="right"/>
      <w:pPr>
        <w:tabs>
          <w:tab w:val="num" w:pos="6240"/>
        </w:tabs>
        <w:ind w:left="6240" w:hanging="180"/>
      </w:pPr>
    </w:lvl>
  </w:abstractNum>
  <w:abstractNum w:abstractNumId="4" w15:restartNumberingAfterBreak="0">
    <w:nsid w:val="1550500C"/>
    <w:multiLevelType w:val="hybridMultilevel"/>
    <w:tmpl w:val="ACFCADFC"/>
    <w:lvl w:ilvl="0" w:tplc="6FEC4CE0">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15:restartNumberingAfterBreak="0">
    <w:nsid w:val="167952EA"/>
    <w:multiLevelType w:val="singleLevel"/>
    <w:tmpl w:val="4F8ADD08"/>
    <w:lvl w:ilvl="0">
      <w:start w:val="1"/>
      <w:numFmt w:val="decimal"/>
      <w:lvlText w:val="%1."/>
      <w:legacy w:legacy="1" w:legacySpace="0" w:legacyIndent="360"/>
      <w:lvlJc w:val="left"/>
      <w:pPr>
        <w:ind w:left="360" w:hanging="360"/>
      </w:pPr>
    </w:lvl>
  </w:abstractNum>
  <w:abstractNum w:abstractNumId="6" w15:restartNumberingAfterBreak="0">
    <w:nsid w:val="193D01F0"/>
    <w:multiLevelType w:val="singleLevel"/>
    <w:tmpl w:val="07EE82E4"/>
    <w:lvl w:ilvl="0">
      <w:start w:val="1"/>
      <w:numFmt w:val="decimal"/>
      <w:lvlText w:val="%1."/>
      <w:lvlJc w:val="left"/>
      <w:pPr>
        <w:tabs>
          <w:tab w:val="num" w:pos="570"/>
        </w:tabs>
        <w:ind w:left="570" w:hanging="570"/>
      </w:pPr>
      <w:rPr>
        <w:rFonts w:hint="default"/>
      </w:rPr>
    </w:lvl>
  </w:abstractNum>
  <w:abstractNum w:abstractNumId="7" w15:restartNumberingAfterBreak="0">
    <w:nsid w:val="1A805593"/>
    <w:multiLevelType w:val="hybridMultilevel"/>
    <w:tmpl w:val="E2FC90EA"/>
    <w:lvl w:ilvl="0" w:tplc="75D011A6">
      <w:start w:val="1"/>
      <w:numFmt w:val="bullet"/>
      <w:lvlText w:val=""/>
      <w:lvlJc w:val="left"/>
      <w:pPr>
        <w:tabs>
          <w:tab w:val="num" w:pos="1134"/>
        </w:tabs>
        <w:ind w:left="1134"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30488"/>
    <w:multiLevelType w:val="singleLevel"/>
    <w:tmpl w:val="1D082C14"/>
    <w:lvl w:ilvl="0">
      <w:start w:val="4"/>
      <w:numFmt w:val="decimal"/>
      <w:lvlText w:val="%1."/>
      <w:legacy w:legacy="1" w:legacySpace="0" w:legacyIndent="360"/>
      <w:lvlJc w:val="left"/>
      <w:pPr>
        <w:ind w:left="360" w:hanging="360"/>
      </w:pPr>
    </w:lvl>
  </w:abstractNum>
  <w:abstractNum w:abstractNumId="9" w15:restartNumberingAfterBreak="0">
    <w:nsid w:val="1FB809EB"/>
    <w:multiLevelType w:val="hybridMultilevel"/>
    <w:tmpl w:val="800CD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4643A73"/>
    <w:multiLevelType w:val="hybridMultilevel"/>
    <w:tmpl w:val="3EB035E8"/>
    <w:lvl w:ilvl="0" w:tplc="723CE2D8">
      <w:start w:val="1"/>
      <w:numFmt w:val="lowerLetter"/>
      <w:lvlText w:val="%1)"/>
      <w:lvlJc w:val="left"/>
      <w:pPr>
        <w:tabs>
          <w:tab w:val="num" w:pos="480"/>
        </w:tabs>
        <w:ind w:left="480" w:hanging="360"/>
      </w:pPr>
      <w:rPr>
        <w:rFonts w:hint="default"/>
      </w:rPr>
    </w:lvl>
    <w:lvl w:ilvl="1" w:tplc="04060019" w:tentative="1">
      <w:start w:val="1"/>
      <w:numFmt w:val="lowerLetter"/>
      <w:lvlText w:val="%2."/>
      <w:lvlJc w:val="left"/>
      <w:pPr>
        <w:tabs>
          <w:tab w:val="num" w:pos="1200"/>
        </w:tabs>
        <w:ind w:left="1200" w:hanging="360"/>
      </w:pPr>
    </w:lvl>
    <w:lvl w:ilvl="2" w:tplc="0406001B" w:tentative="1">
      <w:start w:val="1"/>
      <w:numFmt w:val="lowerRoman"/>
      <w:lvlText w:val="%3."/>
      <w:lvlJc w:val="right"/>
      <w:pPr>
        <w:tabs>
          <w:tab w:val="num" w:pos="1920"/>
        </w:tabs>
        <w:ind w:left="1920" w:hanging="180"/>
      </w:pPr>
    </w:lvl>
    <w:lvl w:ilvl="3" w:tplc="0406000F" w:tentative="1">
      <w:start w:val="1"/>
      <w:numFmt w:val="decimal"/>
      <w:lvlText w:val="%4."/>
      <w:lvlJc w:val="left"/>
      <w:pPr>
        <w:tabs>
          <w:tab w:val="num" w:pos="2640"/>
        </w:tabs>
        <w:ind w:left="2640" w:hanging="360"/>
      </w:pPr>
    </w:lvl>
    <w:lvl w:ilvl="4" w:tplc="04060019" w:tentative="1">
      <w:start w:val="1"/>
      <w:numFmt w:val="lowerLetter"/>
      <w:lvlText w:val="%5."/>
      <w:lvlJc w:val="left"/>
      <w:pPr>
        <w:tabs>
          <w:tab w:val="num" w:pos="3360"/>
        </w:tabs>
        <w:ind w:left="3360" w:hanging="360"/>
      </w:pPr>
    </w:lvl>
    <w:lvl w:ilvl="5" w:tplc="0406001B" w:tentative="1">
      <w:start w:val="1"/>
      <w:numFmt w:val="lowerRoman"/>
      <w:lvlText w:val="%6."/>
      <w:lvlJc w:val="right"/>
      <w:pPr>
        <w:tabs>
          <w:tab w:val="num" w:pos="4080"/>
        </w:tabs>
        <w:ind w:left="4080" w:hanging="180"/>
      </w:pPr>
    </w:lvl>
    <w:lvl w:ilvl="6" w:tplc="0406000F" w:tentative="1">
      <w:start w:val="1"/>
      <w:numFmt w:val="decimal"/>
      <w:lvlText w:val="%7."/>
      <w:lvlJc w:val="left"/>
      <w:pPr>
        <w:tabs>
          <w:tab w:val="num" w:pos="4800"/>
        </w:tabs>
        <w:ind w:left="4800" w:hanging="360"/>
      </w:pPr>
    </w:lvl>
    <w:lvl w:ilvl="7" w:tplc="04060019" w:tentative="1">
      <w:start w:val="1"/>
      <w:numFmt w:val="lowerLetter"/>
      <w:lvlText w:val="%8."/>
      <w:lvlJc w:val="left"/>
      <w:pPr>
        <w:tabs>
          <w:tab w:val="num" w:pos="5520"/>
        </w:tabs>
        <w:ind w:left="5520" w:hanging="360"/>
      </w:pPr>
    </w:lvl>
    <w:lvl w:ilvl="8" w:tplc="0406001B" w:tentative="1">
      <w:start w:val="1"/>
      <w:numFmt w:val="lowerRoman"/>
      <w:lvlText w:val="%9."/>
      <w:lvlJc w:val="right"/>
      <w:pPr>
        <w:tabs>
          <w:tab w:val="num" w:pos="6240"/>
        </w:tabs>
        <w:ind w:left="6240" w:hanging="180"/>
      </w:pPr>
    </w:lvl>
  </w:abstractNum>
  <w:abstractNum w:abstractNumId="11" w15:restartNumberingAfterBreak="0">
    <w:nsid w:val="27854F42"/>
    <w:multiLevelType w:val="multilevel"/>
    <w:tmpl w:val="2B04B2D0"/>
    <w:lvl w:ilvl="0">
      <w:start w:val="90"/>
      <w:numFmt w:val="decimal"/>
      <w:isLgl/>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927"/>
        </w:tabs>
        <w:ind w:left="907" w:hanging="340"/>
      </w:pPr>
      <w:rPr>
        <w:rFonts w:ascii="Times New Roman" w:hAnsi="Times New Roman" w:hint="default"/>
        <w:sz w:val="24"/>
      </w:rPr>
    </w:lvl>
    <w:lvl w:ilvl="2">
      <w:start w:val="1"/>
      <w:numFmt w:val="decimal"/>
      <w:lvlText w:val="%3."/>
      <w:lvlJc w:val="left"/>
      <w:pPr>
        <w:tabs>
          <w:tab w:val="num" w:pos="1211"/>
        </w:tabs>
        <w:ind w:left="1191" w:hanging="34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7EF246F"/>
    <w:multiLevelType w:val="singleLevel"/>
    <w:tmpl w:val="F6860C66"/>
    <w:lvl w:ilvl="0">
      <w:start w:val="5"/>
      <w:numFmt w:val="decimal"/>
      <w:lvlText w:val="%1."/>
      <w:legacy w:legacy="1" w:legacySpace="0" w:legacyIndent="360"/>
      <w:lvlJc w:val="left"/>
      <w:pPr>
        <w:ind w:left="360" w:hanging="360"/>
      </w:pPr>
    </w:lvl>
  </w:abstractNum>
  <w:abstractNum w:abstractNumId="13" w15:restartNumberingAfterBreak="0">
    <w:nsid w:val="2A8F5B6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8111C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E81A9A"/>
    <w:multiLevelType w:val="singleLevel"/>
    <w:tmpl w:val="58ECF324"/>
    <w:lvl w:ilvl="0">
      <w:start w:val="8"/>
      <w:numFmt w:val="decimal"/>
      <w:lvlText w:val="%1."/>
      <w:legacy w:legacy="1" w:legacySpace="0" w:legacyIndent="360"/>
      <w:lvlJc w:val="left"/>
      <w:pPr>
        <w:ind w:left="360" w:hanging="360"/>
      </w:pPr>
    </w:lvl>
  </w:abstractNum>
  <w:abstractNum w:abstractNumId="16" w15:restartNumberingAfterBreak="0">
    <w:nsid w:val="36F46A45"/>
    <w:multiLevelType w:val="hybridMultilevel"/>
    <w:tmpl w:val="2C74B73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7527FF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515336"/>
    <w:multiLevelType w:val="singleLevel"/>
    <w:tmpl w:val="EEAA88B2"/>
    <w:lvl w:ilvl="0">
      <w:start w:val="3400"/>
      <w:numFmt w:val="decimal"/>
      <w:lvlText w:val="%1"/>
      <w:lvlJc w:val="left"/>
      <w:pPr>
        <w:tabs>
          <w:tab w:val="num" w:pos="660"/>
        </w:tabs>
        <w:ind w:left="660" w:hanging="660"/>
      </w:pPr>
      <w:rPr>
        <w:rFonts w:hint="default"/>
      </w:rPr>
    </w:lvl>
  </w:abstractNum>
  <w:abstractNum w:abstractNumId="19" w15:restartNumberingAfterBreak="0">
    <w:nsid w:val="3E69159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07193B"/>
    <w:multiLevelType w:val="singleLevel"/>
    <w:tmpl w:val="CBB4580C"/>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6F6EC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BD13BAA"/>
    <w:multiLevelType w:val="hybridMultilevel"/>
    <w:tmpl w:val="511622E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5C4515CC"/>
    <w:multiLevelType w:val="singleLevel"/>
    <w:tmpl w:val="F4589D64"/>
    <w:lvl w:ilvl="0">
      <w:start w:val="3400"/>
      <w:numFmt w:val="decimal"/>
      <w:lvlText w:val="%1"/>
      <w:lvlJc w:val="left"/>
      <w:pPr>
        <w:tabs>
          <w:tab w:val="num" w:pos="540"/>
        </w:tabs>
        <w:ind w:left="540" w:hanging="540"/>
      </w:pPr>
      <w:rPr>
        <w:rFonts w:hint="default"/>
        <w:b/>
      </w:rPr>
    </w:lvl>
  </w:abstractNum>
  <w:abstractNum w:abstractNumId="24" w15:restartNumberingAfterBreak="0">
    <w:nsid w:val="638A011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AA7678"/>
    <w:multiLevelType w:val="multilevel"/>
    <w:tmpl w:val="5B261D2E"/>
    <w:lvl w:ilvl="0">
      <w:start w:val="90"/>
      <w:numFmt w:val="decimal"/>
      <w:isLgl/>
      <w:lvlText w:val="%1."/>
      <w:lvlJc w:val="left"/>
      <w:pPr>
        <w:tabs>
          <w:tab w:val="num" w:pos="567"/>
        </w:tabs>
        <w:ind w:left="567" w:hanging="567"/>
      </w:pPr>
      <w:rPr>
        <w:rFonts w:ascii="Times New Roman" w:hAnsi="Times New Roman" w:hint="default"/>
        <w:sz w:val="24"/>
      </w:rPr>
    </w:lvl>
    <w:lvl w:ilvl="1">
      <w:start w:val="1"/>
      <w:numFmt w:val="lowerLetter"/>
      <w:lvlText w:val="%2)"/>
      <w:lvlJc w:val="left"/>
      <w:pPr>
        <w:tabs>
          <w:tab w:val="num" w:pos="927"/>
        </w:tabs>
        <w:ind w:left="907" w:hanging="340"/>
      </w:pPr>
    </w:lvl>
    <w:lvl w:ilvl="2">
      <w:start w:val="1"/>
      <w:numFmt w:val="decimal"/>
      <w:lvlText w:val="%3."/>
      <w:lvlJc w:val="left"/>
      <w:pPr>
        <w:tabs>
          <w:tab w:val="num" w:pos="1211"/>
        </w:tabs>
        <w:ind w:left="1191" w:hanging="34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9704EB"/>
    <w:multiLevelType w:val="hybridMultilevel"/>
    <w:tmpl w:val="494EBDF8"/>
    <w:lvl w:ilvl="0" w:tplc="161A44A2">
      <w:start w:val="1"/>
      <w:numFmt w:val="lowerLetter"/>
      <w:lvlText w:val="%1)"/>
      <w:lvlJc w:val="left"/>
      <w:pPr>
        <w:tabs>
          <w:tab w:val="num" w:pos="480"/>
        </w:tabs>
        <w:ind w:left="480" w:hanging="360"/>
      </w:pPr>
      <w:rPr>
        <w:rFonts w:hint="default"/>
      </w:rPr>
    </w:lvl>
    <w:lvl w:ilvl="1" w:tplc="04060019" w:tentative="1">
      <w:start w:val="1"/>
      <w:numFmt w:val="lowerLetter"/>
      <w:lvlText w:val="%2."/>
      <w:lvlJc w:val="left"/>
      <w:pPr>
        <w:tabs>
          <w:tab w:val="num" w:pos="1200"/>
        </w:tabs>
        <w:ind w:left="1200" w:hanging="360"/>
      </w:pPr>
    </w:lvl>
    <w:lvl w:ilvl="2" w:tplc="0406001B" w:tentative="1">
      <w:start w:val="1"/>
      <w:numFmt w:val="lowerRoman"/>
      <w:lvlText w:val="%3."/>
      <w:lvlJc w:val="right"/>
      <w:pPr>
        <w:tabs>
          <w:tab w:val="num" w:pos="1920"/>
        </w:tabs>
        <w:ind w:left="1920" w:hanging="180"/>
      </w:pPr>
    </w:lvl>
    <w:lvl w:ilvl="3" w:tplc="0406000F" w:tentative="1">
      <w:start w:val="1"/>
      <w:numFmt w:val="decimal"/>
      <w:lvlText w:val="%4."/>
      <w:lvlJc w:val="left"/>
      <w:pPr>
        <w:tabs>
          <w:tab w:val="num" w:pos="2640"/>
        </w:tabs>
        <w:ind w:left="2640" w:hanging="360"/>
      </w:pPr>
    </w:lvl>
    <w:lvl w:ilvl="4" w:tplc="04060019" w:tentative="1">
      <w:start w:val="1"/>
      <w:numFmt w:val="lowerLetter"/>
      <w:lvlText w:val="%5."/>
      <w:lvlJc w:val="left"/>
      <w:pPr>
        <w:tabs>
          <w:tab w:val="num" w:pos="3360"/>
        </w:tabs>
        <w:ind w:left="3360" w:hanging="360"/>
      </w:pPr>
    </w:lvl>
    <w:lvl w:ilvl="5" w:tplc="0406001B" w:tentative="1">
      <w:start w:val="1"/>
      <w:numFmt w:val="lowerRoman"/>
      <w:lvlText w:val="%6."/>
      <w:lvlJc w:val="right"/>
      <w:pPr>
        <w:tabs>
          <w:tab w:val="num" w:pos="4080"/>
        </w:tabs>
        <w:ind w:left="4080" w:hanging="180"/>
      </w:pPr>
    </w:lvl>
    <w:lvl w:ilvl="6" w:tplc="0406000F" w:tentative="1">
      <w:start w:val="1"/>
      <w:numFmt w:val="decimal"/>
      <w:lvlText w:val="%7."/>
      <w:lvlJc w:val="left"/>
      <w:pPr>
        <w:tabs>
          <w:tab w:val="num" w:pos="4800"/>
        </w:tabs>
        <w:ind w:left="4800" w:hanging="360"/>
      </w:pPr>
    </w:lvl>
    <w:lvl w:ilvl="7" w:tplc="04060019" w:tentative="1">
      <w:start w:val="1"/>
      <w:numFmt w:val="lowerLetter"/>
      <w:lvlText w:val="%8."/>
      <w:lvlJc w:val="left"/>
      <w:pPr>
        <w:tabs>
          <w:tab w:val="num" w:pos="5520"/>
        </w:tabs>
        <w:ind w:left="5520" w:hanging="360"/>
      </w:pPr>
    </w:lvl>
    <w:lvl w:ilvl="8" w:tplc="0406001B" w:tentative="1">
      <w:start w:val="1"/>
      <w:numFmt w:val="lowerRoman"/>
      <w:lvlText w:val="%9."/>
      <w:lvlJc w:val="right"/>
      <w:pPr>
        <w:tabs>
          <w:tab w:val="num" w:pos="6240"/>
        </w:tabs>
        <w:ind w:left="6240" w:hanging="180"/>
      </w:pPr>
    </w:lvl>
  </w:abstractNum>
  <w:abstractNum w:abstractNumId="27" w15:restartNumberingAfterBreak="0">
    <w:nsid w:val="6DCC6B3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1DE30D9"/>
    <w:multiLevelType w:val="hybridMultilevel"/>
    <w:tmpl w:val="42181F4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480F2F"/>
    <w:multiLevelType w:val="hybridMultilevel"/>
    <w:tmpl w:val="689EDE7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78442225"/>
    <w:multiLevelType w:val="singleLevel"/>
    <w:tmpl w:val="4A643A04"/>
    <w:lvl w:ilvl="0">
      <w:start w:val="6950"/>
      <w:numFmt w:val="decimal"/>
      <w:lvlText w:val="%1"/>
      <w:lvlJc w:val="left"/>
      <w:pPr>
        <w:tabs>
          <w:tab w:val="num" w:pos="660"/>
        </w:tabs>
        <w:ind w:left="660" w:hanging="660"/>
      </w:pPr>
      <w:rPr>
        <w:rFonts w:hint="default"/>
      </w:rPr>
    </w:lvl>
  </w:abstractNum>
  <w:num w:numId="1" w16cid:durableId="2081513845">
    <w:abstractNumId w:val="5"/>
  </w:num>
  <w:num w:numId="2" w16cid:durableId="1309746340">
    <w:abstractNumId w:val="5"/>
    <w:lvlOverride w:ilvl="0">
      <w:lvl w:ilvl="0">
        <w:start w:val="2"/>
        <w:numFmt w:val="decimal"/>
        <w:lvlText w:val="%1."/>
        <w:legacy w:legacy="1" w:legacySpace="0" w:legacyIndent="360"/>
        <w:lvlJc w:val="left"/>
        <w:pPr>
          <w:ind w:left="360" w:hanging="360"/>
        </w:pPr>
      </w:lvl>
    </w:lvlOverride>
  </w:num>
  <w:num w:numId="3" w16cid:durableId="852957157">
    <w:abstractNumId w:val="5"/>
    <w:lvlOverride w:ilvl="0">
      <w:lvl w:ilvl="0">
        <w:start w:val="3"/>
        <w:numFmt w:val="decimal"/>
        <w:lvlText w:val="%1."/>
        <w:legacy w:legacy="1" w:legacySpace="0" w:legacyIndent="360"/>
        <w:lvlJc w:val="left"/>
        <w:pPr>
          <w:ind w:left="360" w:hanging="360"/>
        </w:pPr>
      </w:lvl>
    </w:lvlOverride>
  </w:num>
  <w:num w:numId="4" w16cid:durableId="17633069">
    <w:abstractNumId w:val="8"/>
  </w:num>
  <w:num w:numId="5" w16cid:durableId="43068843">
    <w:abstractNumId w:val="12"/>
  </w:num>
  <w:num w:numId="6" w16cid:durableId="1766268159">
    <w:abstractNumId w:val="12"/>
    <w:lvlOverride w:ilvl="0">
      <w:lvl w:ilvl="0">
        <w:start w:val="6"/>
        <w:numFmt w:val="decimal"/>
        <w:lvlText w:val="%1."/>
        <w:legacy w:legacy="1" w:legacySpace="0" w:legacyIndent="360"/>
        <w:lvlJc w:val="left"/>
        <w:pPr>
          <w:ind w:left="360" w:hanging="360"/>
        </w:pPr>
      </w:lvl>
    </w:lvlOverride>
  </w:num>
  <w:num w:numId="7" w16cid:durableId="1885481260">
    <w:abstractNumId w:val="0"/>
  </w:num>
  <w:num w:numId="8" w16cid:durableId="1497304692">
    <w:abstractNumId w:val="15"/>
  </w:num>
  <w:num w:numId="9" w16cid:durableId="2126655462">
    <w:abstractNumId w:val="15"/>
    <w:lvlOverride w:ilvl="0">
      <w:lvl w:ilvl="0">
        <w:start w:val="9"/>
        <w:numFmt w:val="decimal"/>
        <w:lvlText w:val="%1."/>
        <w:legacy w:legacy="1" w:legacySpace="0" w:legacyIndent="360"/>
        <w:lvlJc w:val="left"/>
        <w:pPr>
          <w:ind w:left="360" w:hanging="360"/>
        </w:pPr>
      </w:lvl>
    </w:lvlOverride>
  </w:num>
  <w:num w:numId="10" w16cid:durableId="1022828183">
    <w:abstractNumId w:val="15"/>
    <w:lvlOverride w:ilvl="0">
      <w:lvl w:ilvl="0">
        <w:start w:val="10"/>
        <w:numFmt w:val="decimal"/>
        <w:lvlText w:val="%1."/>
        <w:legacy w:legacy="1" w:legacySpace="0" w:legacyIndent="360"/>
        <w:lvlJc w:val="left"/>
        <w:pPr>
          <w:ind w:left="360" w:hanging="360"/>
        </w:pPr>
      </w:lvl>
    </w:lvlOverride>
  </w:num>
  <w:num w:numId="11" w16cid:durableId="443767135">
    <w:abstractNumId w:val="15"/>
    <w:lvlOverride w:ilvl="0">
      <w:lvl w:ilvl="0">
        <w:start w:val="11"/>
        <w:numFmt w:val="decimal"/>
        <w:lvlText w:val="%1."/>
        <w:legacy w:legacy="1" w:legacySpace="0" w:legacyIndent="360"/>
        <w:lvlJc w:val="left"/>
        <w:pPr>
          <w:ind w:left="360" w:hanging="360"/>
        </w:pPr>
      </w:lvl>
    </w:lvlOverride>
  </w:num>
  <w:num w:numId="12" w16cid:durableId="557321146">
    <w:abstractNumId w:val="30"/>
  </w:num>
  <w:num w:numId="13" w16cid:durableId="817845428">
    <w:abstractNumId w:val="18"/>
  </w:num>
  <w:num w:numId="14" w16cid:durableId="245306283">
    <w:abstractNumId w:val="23"/>
  </w:num>
  <w:num w:numId="15" w16cid:durableId="829369773">
    <w:abstractNumId w:val="20"/>
  </w:num>
  <w:num w:numId="16" w16cid:durableId="1513303900">
    <w:abstractNumId w:val="6"/>
  </w:num>
  <w:num w:numId="17" w16cid:durableId="63644890">
    <w:abstractNumId w:val="25"/>
  </w:num>
  <w:num w:numId="18" w16cid:durableId="1979023241">
    <w:abstractNumId w:val="11"/>
  </w:num>
  <w:num w:numId="19" w16cid:durableId="301813871">
    <w:abstractNumId w:val="17"/>
  </w:num>
  <w:num w:numId="20" w16cid:durableId="2028553913">
    <w:abstractNumId w:val="19"/>
  </w:num>
  <w:num w:numId="21" w16cid:durableId="620186099">
    <w:abstractNumId w:val="14"/>
  </w:num>
  <w:num w:numId="22" w16cid:durableId="1480876878">
    <w:abstractNumId w:val="13"/>
  </w:num>
  <w:num w:numId="23" w16cid:durableId="1289162937">
    <w:abstractNumId w:val="24"/>
  </w:num>
  <w:num w:numId="24" w16cid:durableId="1694064127">
    <w:abstractNumId w:val="7"/>
  </w:num>
  <w:num w:numId="25" w16cid:durableId="1106654553">
    <w:abstractNumId w:val="27"/>
  </w:num>
  <w:num w:numId="26" w16cid:durableId="102507155">
    <w:abstractNumId w:val="1"/>
  </w:num>
  <w:num w:numId="27" w16cid:durableId="1649285874">
    <w:abstractNumId w:val="21"/>
  </w:num>
  <w:num w:numId="28" w16cid:durableId="609166134">
    <w:abstractNumId w:val="28"/>
  </w:num>
  <w:num w:numId="29" w16cid:durableId="1528906877">
    <w:abstractNumId w:val="4"/>
  </w:num>
  <w:num w:numId="30" w16cid:durableId="422453662">
    <w:abstractNumId w:val="3"/>
  </w:num>
  <w:num w:numId="31" w16cid:durableId="13922441">
    <w:abstractNumId w:val="26"/>
  </w:num>
  <w:num w:numId="32" w16cid:durableId="597058657">
    <w:abstractNumId w:val="10"/>
  </w:num>
  <w:num w:numId="33" w16cid:durableId="445662520">
    <w:abstractNumId w:val="9"/>
  </w:num>
  <w:num w:numId="34" w16cid:durableId="1360740191">
    <w:abstractNumId w:val="16"/>
  </w:num>
  <w:num w:numId="35" w16cid:durableId="1258293411">
    <w:abstractNumId w:val="2"/>
  </w:num>
  <w:num w:numId="36" w16cid:durableId="1731539137">
    <w:abstractNumId w:val="22"/>
  </w:num>
  <w:num w:numId="37" w16cid:durableId="3677226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4FA"/>
    <w:rsid w:val="00010871"/>
    <w:rsid w:val="00020E40"/>
    <w:rsid w:val="000228A4"/>
    <w:rsid w:val="00036B89"/>
    <w:rsid w:val="00043115"/>
    <w:rsid w:val="00091325"/>
    <w:rsid w:val="000A4A8F"/>
    <w:rsid w:val="000C082C"/>
    <w:rsid w:val="000C2FFB"/>
    <w:rsid w:val="000D42F4"/>
    <w:rsid w:val="000D7D57"/>
    <w:rsid w:val="00117033"/>
    <w:rsid w:val="001172EB"/>
    <w:rsid w:val="001307FE"/>
    <w:rsid w:val="001424FA"/>
    <w:rsid w:val="0014492F"/>
    <w:rsid w:val="001548D1"/>
    <w:rsid w:val="00155683"/>
    <w:rsid w:val="00161D03"/>
    <w:rsid w:val="00171CA5"/>
    <w:rsid w:val="0017702B"/>
    <w:rsid w:val="00185FFA"/>
    <w:rsid w:val="001A256A"/>
    <w:rsid w:val="001B4D9C"/>
    <w:rsid w:val="001C1FD3"/>
    <w:rsid w:val="001D5E7A"/>
    <w:rsid w:val="00217A4E"/>
    <w:rsid w:val="00231C12"/>
    <w:rsid w:val="00242E1E"/>
    <w:rsid w:val="00244D49"/>
    <w:rsid w:val="0024738C"/>
    <w:rsid w:val="002A61E4"/>
    <w:rsid w:val="002A63DE"/>
    <w:rsid w:val="002A68F5"/>
    <w:rsid w:val="002A788D"/>
    <w:rsid w:val="002C2978"/>
    <w:rsid w:val="002C3249"/>
    <w:rsid w:val="002F65F9"/>
    <w:rsid w:val="00331C5F"/>
    <w:rsid w:val="00336070"/>
    <w:rsid w:val="00350C81"/>
    <w:rsid w:val="00355222"/>
    <w:rsid w:val="00356F6F"/>
    <w:rsid w:val="00360D2C"/>
    <w:rsid w:val="00363185"/>
    <w:rsid w:val="0038503C"/>
    <w:rsid w:val="003A0A00"/>
    <w:rsid w:val="003B2DD2"/>
    <w:rsid w:val="003B5EEC"/>
    <w:rsid w:val="003C52A8"/>
    <w:rsid w:val="003D1F4F"/>
    <w:rsid w:val="003D23B7"/>
    <w:rsid w:val="003E34DC"/>
    <w:rsid w:val="003F1FB1"/>
    <w:rsid w:val="00416543"/>
    <w:rsid w:val="00417B74"/>
    <w:rsid w:val="004340CA"/>
    <w:rsid w:val="004375C3"/>
    <w:rsid w:val="00451262"/>
    <w:rsid w:val="00454D56"/>
    <w:rsid w:val="0047002A"/>
    <w:rsid w:val="00492A76"/>
    <w:rsid w:val="004C0F31"/>
    <w:rsid w:val="004C3AD6"/>
    <w:rsid w:val="004D02EB"/>
    <w:rsid w:val="004E2F28"/>
    <w:rsid w:val="004F4481"/>
    <w:rsid w:val="004F5A43"/>
    <w:rsid w:val="005020E0"/>
    <w:rsid w:val="00522A9F"/>
    <w:rsid w:val="00532D46"/>
    <w:rsid w:val="00585F21"/>
    <w:rsid w:val="00586C41"/>
    <w:rsid w:val="005A3416"/>
    <w:rsid w:val="005A6C12"/>
    <w:rsid w:val="005B1762"/>
    <w:rsid w:val="005B4942"/>
    <w:rsid w:val="005B54CD"/>
    <w:rsid w:val="005C6398"/>
    <w:rsid w:val="005F0B8D"/>
    <w:rsid w:val="005F31E5"/>
    <w:rsid w:val="0061700D"/>
    <w:rsid w:val="0062224E"/>
    <w:rsid w:val="00623976"/>
    <w:rsid w:val="006254B0"/>
    <w:rsid w:val="00636EA2"/>
    <w:rsid w:val="00641378"/>
    <w:rsid w:val="0064515A"/>
    <w:rsid w:val="00653067"/>
    <w:rsid w:val="006821EC"/>
    <w:rsid w:val="006B2AB5"/>
    <w:rsid w:val="006B6DC7"/>
    <w:rsid w:val="006D1A89"/>
    <w:rsid w:val="006E4CC2"/>
    <w:rsid w:val="006F0226"/>
    <w:rsid w:val="006F4FCB"/>
    <w:rsid w:val="00703686"/>
    <w:rsid w:val="0071016E"/>
    <w:rsid w:val="007275A5"/>
    <w:rsid w:val="007511C9"/>
    <w:rsid w:val="007566DA"/>
    <w:rsid w:val="0076173A"/>
    <w:rsid w:val="00762D1F"/>
    <w:rsid w:val="00772435"/>
    <w:rsid w:val="007908DF"/>
    <w:rsid w:val="007A0DCD"/>
    <w:rsid w:val="007B3935"/>
    <w:rsid w:val="007B5EE5"/>
    <w:rsid w:val="007B798B"/>
    <w:rsid w:val="007C349B"/>
    <w:rsid w:val="007D5388"/>
    <w:rsid w:val="007D7DC8"/>
    <w:rsid w:val="007E653D"/>
    <w:rsid w:val="007E7F18"/>
    <w:rsid w:val="008356D0"/>
    <w:rsid w:val="008368FE"/>
    <w:rsid w:val="00853DF4"/>
    <w:rsid w:val="00854CA9"/>
    <w:rsid w:val="008568BE"/>
    <w:rsid w:val="00863ABB"/>
    <w:rsid w:val="008C7510"/>
    <w:rsid w:val="008C79F2"/>
    <w:rsid w:val="008F7809"/>
    <w:rsid w:val="009116B1"/>
    <w:rsid w:val="009136EF"/>
    <w:rsid w:val="00913FC9"/>
    <w:rsid w:val="00917094"/>
    <w:rsid w:val="00921118"/>
    <w:rsid w:val="009446A8"/>
    <w:rsid w:val="009477D8"/>
    <w:rsid w:val="009659CE"/>
    <w:rsid w:val="009714B4"/>
    <w:rsid w:val="00973043"/>
    <w:rsid w:val="009801A9"/>
    <w:rsid w:val="009873D3"/>
    <w:rsid w:val="009A553A"/>
    <w:rsid w:val="009A6601"/>
    <w:rsid w:val="009C0E41"/>
    <w:rsid w:val="009C38E1"/>
    <w:rsid w:val="009C5FDB"/>
    <w:rsid w:val="009D7974"/>
    <w:rsid w:val="009E1607"/>
    <w:rsid w:val="009F32C2"/>
    <w:rsid w:val="00A032DA"/>
    <w:rsid w:val="00A20500"/>
    <w:rsid w:val="00A2091F"/>
    <w:rsid w:val="00A31888"/>
    <w:rsid w:val="00A3369D"/>
    <w:rsid w:val="00A43645"/>
    <w:rsid w:val="00A4565C"/>
    <w:rsid w:val="00A57BEE"/>
    <w:rsid w:val="00A624B7"/>
    <w:rsid w:val="00A728BF"/>
    <w:rsid w:val="00A76A9D"/>
    <w:rsid w:val="00A8091A"/>
    <w:rsid w:val="00A83659"/>
    <w:rsid w:val="00AB7638"/>
    <w:rsid w:val="00AC6F79"/>
    <w:rsid w:val="00AD4C2B"/>
    <w:rsid w:val="00AD7797"/>
    <w:rsid w:val="00AE07BA"/>
    <w:rsid w:val="00AF313B"/>
    <w:rsid w:val="00B00164"/>
    <w:rsid w:val="00B07BF0"/>
    <w:rsid w:val="00B11EE8"/>
    <w:rsid w:val="00B23A6A"/>
    <w:rsid w:val="00B242EA"/>
    <w:rsid w:val="00B46940"/>
    <w:rsid w:val="00B666E1"/>
    <w:rsid w:val="00B86D6F"/>
    <w:rsid w:val="00B91949"/>
    <w:rsid w:val="00B92849"/>
    <w:rsid w:val="00BA3F5B"/>
    <w:rsid w:val="00BF7932"/>
    <w:rsid w:val="00C0354A"/>
    <w:rsid w:val="00C139E8"/>
    <w:rsid w:val="00C32DCA"/>
    <w:rsid w:val="00C37AED"/>
    <w:rsid w:val="00C566A3"/>
    <w:rsid w:val="00C715FF"/>
    <w:rsid w:val="00C77EE4"/>
    <w:rsid w:val="00CD70E8"/>
    <w:rsid w:val="00CE006C"/>
    <w:rsid w:val="00CF10B5"/>
    <w:rsid w:val="00D04CC6"/>
    <w:rsid w:val="00D1250B"/>
    <w:rsid w:val="00D269CE"/>
    <w:rsid w:val="00D50415"/>
    <w:rsid w:val="00D52E03"/>
    <w:rsid w:val="00D711FB"/>
    <w:rsid w:val="00D7675C"/>
    <w:rsid w:val="00D908D2"/>
    <w:rsid w:val="00D9286B"/>
    <w:rsid w:val="00DA1EB2"/>
    <w:rsid w:val="00DD2E8A"/>
    <w:rsid w:val="00DD6D04"/>
    <w:rsid w:val="00DE625B"/>
    <w:rsid w:val="00DF66B2"/>
    <w:rsid w:val="00E02574"/>
    <w:rsid w:val="00E07083"/>
    <w:rsid w:val="00E31C5E"/>
    <w:rsid w:val="00E526B4"/>
    <w:rsid w:val="00EB19F9"/>
    <w:rsid w:val="00EB49D4"/>
    <w:rsid w:val="00EC05C2"/>
    <w:rsid w:val="00EC1159"/>
    <w:rsid w:val="00EC17C2"/>
    <w:rsid w:val="00EC35BB"/>
    <w:rsid w:val="00EC47F5"/>
    <w:rsid w:val="00EC7928"/>
    <w:rsid w:val="00ED0C73"/>
    <w:rsid w:val="00ED274E"/>
    <w:rsid w:val="00ED3E89"/>
    <w:rsid w:val="00F15637"/>
    <w:rsid w:val="00F514ED"/>
    <w:rsid w:val="00F51E63"/>
    <w:rsid w:val="00F55B77"/>
    <w:rsid w:val="00F72EC4"/>
    <w:rsid w:val="00F77FCE"/>
    <w:rsid w:val="00F82ADC"/>
    <w:rsid w:val="00F84386"/>
    <w:rsid w:val="00F85EDE"/>
    <w:rsid w:val="00F90DF3"/>
    <w:rsid w:val="00F9602A"/>
    <w:rsid w:val="00F96EAB"/>
    <w:rsid w:val="00FB441F"/>
    <w:rsid w:val="00FD6AED"/>
    <w:rsid w:val="00FE24FE"/>
    <w:rsid w:val="00FF4C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1D2AD"/>
  <w15:docId w15:val="{C747AFA2-35EE-43F5-BEA3-B1DB0299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qFormat/>
    <w:pPr>
      <w:keepNext/>
      <w:outlineLvl w:val="1"/>
    </w:pPr>
    <w:rPr>
      <w:rFonts w:ascii="Arial" w:hAnsi="Arial"/>
      <w:b/>
      <w:u w:val="single"/>
    </w:rPr>
  </w:style>
  <w:style w:type="paragraph" w:styleId="Overskrift3">
    <w:name w:val="heading 3"/>
    <w:basedOn w:val="Normal"/>
    <w:next w:val="Normal"/>
    <w:qFormat/>
    <w:pPr>
      <w:keepNext/>
      <w:spacing w:before="240" w:after="60"/>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Indholdsfortegnelse2">
    <w:name w:val="toc 2"/>
    <w:basedOn w:val="Normal"/>
    <w:next w:val="Normal"/>
    <w:semiHidden/>
    <w:pPr>
      <w:tabs>
        <w:tab w:val="left" w:leader="dot" w:pos="9000"/>
        <w:tab w:val="right" w:pos="9360"/>
      </w:tabs>
      <w:suppressAutoHyphens/>
      <w:ind w:left="1440" w:right="720" w:hanging="720"/>
    </w:pPr>
    <w:rPr>
      <w:lang w:val="en-US"/>
    </w:rPr>
  </w:style>
  <w:style w:type="paragraph" w:styleId="Indholdsfortegnelse3">
    <w:name w:val="toc 3"/>
    <w:basedOn w:val="Normal"/>
    <w:next w:val="Normal"/>
    <w:semiHidden/>
    <w:pPr>
      <w:tabs>
        <w:tab w:val="left" w:leader="dot" w:pos="9000"/>
        <w:tab w:val="right" w:pos="9360"/>
      </w:tabs>
      <w:suppressAutoHyphens/>
      <w:ind w:left="2160" w:right="720" w:hanging="720"/>
    </w:pPr>
    <w:rPr>
      <w:lang w:val="en-US"/>
    </w:rPr>
  </w:style>
  <w:style w:type="paragraph" w:styleId="Indholdsfortegnelse4">
    <w:name w:val="toc 4"/>
    <w:basedOn w:val="Normal"/>
    <w:next w:val="Normal"/>
    <w:semiHidden/>
    <w:pPr>
      <w:tabs>
        <w:tab w:val="left" w:leader="dot" w:pos="9000"/>
        <w:tab w:val="right" w:pos="9360"/>
      </w:tabs>
      <w:suppressAutoHyphens/>
      <w:ind w:left="2880" w:right="720" w:hanging="720"/>
    </w:pPr>
    <w:rPr>
      <w:lang w:val="en-US"/>
    </w:rPr>
  </w:style>
  <w:style w:type="paragraph" w:styleId="Indholdsfortegnelse5">
    <w:name w:val="toc 5"/>
    <w:basedOn w:val="Normal"/>
    <w:next w:val="Normal"/>
    <w:semiHidden/>
    <w:pPr>
      <w:tabs>
        <w:tab w:val="left" w:leader="dot" w:pos="9000"/>
        <w:tab w:val="right" w:pos="9360"/>
      </w:tabs>
      <w:suppressAutoHyphens/>
      <w:ind w:left="3600" w:right="720" w:hanging="720"/>
    </w:pPr>
    <w:rPr>
      <w:lang w:val="en-US"/>
    </w:rPr>
  </w:style>
  <w:style w:type="paragraph" w:styleId="Indholdsfortegnelse6">
    <w:name w:val="toc 6"/>
    <w:basedOn w:val="Normal"/>
    <w:next w:val="Normal"/>
    <w:semiHidden/>
    <w:pPr>
      <w:tabs>
        <w:tab w:val="left" w:pos="9000"/>
        <w:tab w:val="right" w:pos="9360"/>
      </w:tabs>
      <w:suppressAutoHyphens/>
      <w:ind w:left="720" w:hanging="720"/>
    </w:pPr>
    <w:rPr>
      <w:lang w:val="en-US"/>
    </w:rPr>
  </w:style>
  <w:style w:type="paragraph" w:styleId="Indholdsfortegnelse7">
    <w:name w:val="toc 7"/>
    <w:basedOn w:val="Normal"/>
    <w:next w:val="Normal"/>
    <w:semiHidden/>
    <w:pPr>
      <w:suppressAutoHyphens/>
      <w:ind w:left="720" w:hanging="720"/>
    </w:pPr>
    <w:rPr>
      <w:lang w:val="en-US"/>
    </w:rPr>
  </w:style>
  <w:style w:type="paragraph" w:styleId="Indholdsfortegnelse8">
    <w:name w:val="toc 8"/>
    <w:basedOn w:val="Normal"/>
    <w:next w:val="Normal"/>
    <w:semiHidden/>
    <w:pPr>
      <w:tabs>
        <w:tab w:val="left" w:pos="9000"/>
        <w:tab w:val="right" w:pos="9360"/>
      </w:tabs>
      <w:suppressAutoHyphens/>
      <w:ind w:left="720" w:hanging="720"/>
    </w:pPr>
    <w:rPr>
      <w:lang w:val="en-US"/>
    </w:rPr>
  </w:style>
  <w:style w:type="paragraph" w:styleId="Indholdsfortegnelse9">
    <w:name w:val="toc 9"/>
    <w:basedOn w:val="Normal"/>
    <w:next w:val="Normal"/>
    <w:semiHidden/>
    <w:pPr>
      <w:tabs>
        <w:tab w:val="left" w:leader="dot" w:pos="9000"/>
        <w:tab w:val="right" w:pos="9360"/>
      </w:tabs>
      <w:suppressAutoHyphens/>
      <w:ind w:left="720" w:hanging="720"/>
    </w:pPr>
    <w:rPr>
      <w:lang w:val="en-US"/>
    </w:rPr>
  </w:style>
  <w:style w:type="paragraph" w:styleId="Indeks1">
    <w:name w:val="index 1"/>
    <w:basedOn w:val="Normal"/>
    <w:next w:val="Normal"/>
    <w:semiHidden/>
    <w:pPr>
      <w:tabs>
        <w:tab w:val="left" w:leader="dot" w:pos="9000"/>
        <w:tab w:val="right" w:pos="9360"/>
      </w:tabs>
      <w:suppressAutoHyphens/>
      <w:ind w:left="1440" w:right="720" w:hanging="1440"/>
    </w:pPr>
    <w:rPr>
      <w:lang w:val="en-US"/>
    </w:rPr>
  </w:style>
  <w:style w:type="paragraph" w:styleId="Indeks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styleId="Billedtekst">
    <w:name w:val="caption"/>
    <w:basedOn w:val="Normal"/>
    <w:next w:val="Normal"/>
    <w:qFormat/>
    <w:rPr>
      <w:rFonts w:ascii="Courier New" w:hAnsi="Courier New"/>
    </w:rPr>
  </w:style>
  <w:style w:type="character" w:customStyle="1" w:styleId="EquationCaption">
    <w:name w:val="_Equation Caption"/>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Hyperlink">
    <w:name w:val="Hyperlink"/>
    <w:basedOn w:val="Standardskrifttypeiafsnit"/>
    <w:rPr>
      <w:color w:val="0000FF"/>
      <w:u w:val="single"/>
    </w:rPr>
  </w:style>
  <w:style w:type="paragraph" w:styleId="Brdtekst">
    <w:name w:val="Body Text"/>
    <w:basedOn w:val="Normal"/>
    <w:pPr>
      <w:tabs>
        <w:tab w:val="left" w:pos="23"/>
        <w:tab w:val="left" w:pos="567"/>
        <w:tab w:val="left" w:pos="874"/>
        <w:tab w:val="left" w:pos="1725"/>
        <w:tab w:val="left" w:pos="3426"/>
        <w:tab w:val="left" w:pos="4277"/>
        <w:tab w:val="left" w:pos="5128"/>
        <w:tab w:val="left" w:pos="5979"/>
        <w:tab w:val="left" w:pos="6829"/>
        <w:tab w:val="left" w:pos="7680"/>
        <w:tab w:val="left" w:pos="8531"/>
        <w:tab w:val="left" w:pos="9382"/>
        <w:tab w:val="left" w:pos="10233"/>
        <w:tab w:val="left" w:pos="11083"/>
        <w:tab w:val="left" w:pos="11934"/>
        <w:tab w:val="left" w:pos="12785"/>
        <w:tab w:val="left" w:pos="13636"/>
        <w:tab w:val="left" w:pos="14487"/>
        <w:tab w:val="left" w:pos="15337"/>
      </w:tabs>
      <w:suppressAutoHyphens/>
    </w:pPr>
    <w:rPr>
      <w:b/>
    </w:rPr>
  </w:style>
  <w:style w:type="character" w:styleId="Strk">
    <w:name w:val="Strong"/>
    <w:basedOn w:val="Standardskrifttypeiafsnit"/>
    <w:qFormat/>
    <w:rsid w:val="00D7675C"/>
    <w:rPr>
      <w:b/>
      <w:bCs/>
    </w:rPr>
  </w:style>
  <w:style w:type="paragraph" w:styleId="Markeringsbobletekst">
    <w:name w:val="Balloon Text"/>
    <w:basedOn w:val="Normal"/>
    <w:semiHidden/>
    <w:rsid w:val="00585F21"/>
    <w:rPr>
      <w:rFonts w:ascii="Tahoma" w:hAnsi="Tahoma" w:cs="Tahoma"/>
      <w:sz w:val="16"/>
      <w:szCs w:val="16"/>
    </w:rPr>
  </w:style>
  <w:style w:type="table" w:styleId="Tabel-Gitter">
    <w:name w:val="Table Grid"/>
    <w:basedOn w:val="Tabel-Normal"/>
    <w:rsid w:val="00B00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indrykning">
    <w:name w:val="Body Text Indent"/>
    <w:basedOn w:val="Normal"/>
    <w:rsid w:val="00B00164"/>
    <w:pPr>
      <w:spacing w:after="120"/>
      <w:ind w:left="283"/>
    </w:pPr>
  </w:style>
  <w:style w:type="paragraph" w:styleId="Brdtekstindrykning2">
    <w:name w:val="Body Text Indent 2"/>
    <w:basedOn w:val="Normal"/>
    <w:rsid w:val="00B00164"/>
    <w:pPr>
      <w:spacing w:after="120" w:line="480" w:lineRule="auto"/>
      <w:ind w:left="283"/>
    </w:pPr>
  </w:style>
  <w:style w:type="character" w:styleId="Sidetal">
    <w:name w:val="page number"/>
    <w:basedOn w:val="Standardskrifttypeiafsnit"/>
    <w:rsid w:val="00E31C5E"/>
  </w:style>
  <w:style w:type="paragraph" w:styleId="NormalWeb">
    <w:name w:val="Normal (Web)"/>
    <w:basedOn w:val="Normal"/>
    <w:rsid w:val="007C349B"/>
    <w:rPr>
      <w:szCs w:val="24"/>
    </w:rPr>
  </w:style>
  <w:style w:type="paragraph" w:customStyle="1" w:styleId="manchet1">
    <w:name w:val="manchet1"/>
    <w:basedOn w:val="Normal"/>
    <w:rsid w:val="007C349B"/>
    <w:rPr>
      <w:b/>
      <w:bCs/>
      <w:color w:val="000000"/>
      <w:szCs w:val="24"/>
    </w:rPr>
  </w:style>
  <w:style w:type="character" w:styleId="Ulstomtale">
    <w:name w:val="Unresolved Mention"/>
    <w:basedOn w:val="Standardskrifttypeiafsnit"/>
    <w:uiPriority w:val="99"/>
    <w:semiHidden/>
    <w:unhideWhenUsed/>
    <w:rsid w:val="001B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446809">
      <w:bodyDiv w:val="1"/>
      <w:marLeft w:val="0"/>
      <w:marRight w:val="0"/>
      <w:marTop w:val="0"/>
      <w:marBottom w:val="0"/>
      <w:divBdr>
        <w:top w:val="none" w:sz="0" w:space="0" w:color="auto"/>
        <w:left w:val="none" w:sz="0" w:space="0" w:color="auto"/>
        <w:bottom w:val="none" w:sz="0" w:space="0" w:color="auto"/>
        <w:right w:val="none" w:sz="0" w:space="0" w:color="auto"/>
      </w:divBdr>
      <w:divsChild>
        <w:div w:id="1764643623">
          <w:marLeft w:val="0"/>
          <w:marRight w:val="0"/>
          <w:marTop w:val="0"/>
          <w:marBottom w:val="0"/>
          <w:divBdr>
            <w:top w:val="none" w:sz="0" w:space="0" w:color="auto"/>
            <w:left w:val="none" w:sz="0" w:space="0" w:color="auto"/>
            <w:bottom w:val="none" w:sz="0" w:space="0" w:color="auto"/>
            <w:right w:val="none" w:sz="0" w:space="0" w:color="auto"/>
          </w:divBdr>
          <w:divsChild>
            <w:div w:id="974065978">
              <w:marLeft w:val="0"/>
              <w:marRight w:val="0"/>
              <w:marTop w:val="0"/>
              <w:marBottom w:val="0"/>
              <w:divBdr>
                <w:top w:val="none" w:sz="0" w:space="0" w:color="auto"/>
                <w:left w:val="none" w:sz="0" w:space="0" w:color="auto"/>
                <w:bottom w:val="none" w:sz="0" w:space="0" w:color="auto"/>
                <w:right w:val="none" w:sz="0" w:space="0" w:color="auto"/>
              </w:divBdr>
              <w:divsChild>
                <w:div w:id="214897356">
                  <w:marLeft w:val="0"/>
                  <w:marRight w:val="0"/>
                  <w:marTop w:val="0"/>
                  <w:marBottom w:val="0"/>
                  <w:divBdr>
                    <w:top w:val="none" w:sz="0" w:space="0" w:color="auto"/>
                    <w:left w:val="none" w:sz="0" w:space="0" w:color="auto"/>
                    <w:bottom w:val="none" w:sz="0" w:space="0" w:color="auto"/>
                    <w:right w:val="none" w:sz="0" w:space="0" w:color="auto"/>
                  </w:divBdr>
                  <w:divsChild>
                    <w:div w:id="1522008191">
                      <w:marLeft w:val="0"/>
                      <w:marRight w:val="263"/>
                      <w:marTop w:val="88"/>
                      <w:marBottom w:val="0"/>
                      <w:divBdr>
                        <w:top w:val="none" w:sz="0" w:space="0" w:color="auto"/>
                        <w:left w:val="none" w:sz="0" w:space="0" w:color="auto"/>
                        <w:bottom w:val="none" w:sz="0" w:space="0" w:color="auto"/>
                        <w:right w:val="none" w:sz="0" w:space="0" w:color="auto"/>
                      </w:divBdr>
                      <w:divsChild>
                        <w:div w:id="1766345859">
                          <w:marLeft w:val="0"/>
                          <w:marRight w:val="0"/>
                          <w:marTop w:val="0"/>
                          <w:marBottom w:val="0"/>
                          <w:divBdr>
                            <w:top w:val="none" w:sz="0" w:space="0" w:color="auto"/>
                            <w:left w:val="none" w:sz="0" w:space="0" w:color="auto"/>
                            <w:bottom w:val="none" w:sz="0" w:space="0" w:color="auto"/>
                            <w:right w:val="none" w:sz="0" w:space="0" w:color="auto"/>
                          </w:divBdr>
                          <w:divsChild>
                            <w:div w:id="1109353155">
                              <w:marLeft w:val="0"/>
                              <w:marRight w:val="0"/>
                              <w:marTop w:val="0"/>
                              <w:marBottom w:val="0"/>
                              <w:divBdr>
                                <w:top w:val="none" w:sz="0" w:space="0" w:color="auto"/>
                                <w:left w:val="none" w:sz="0" w:space="0" w:color="auto"/>
                                <w:bottom w:val="none" w:sz="0" w:space="0" w:color="auto"/>
                                <w:right w:val="none" w:sz="0" w:space="0" w:color="auto"/>
                              </w:divBdr>
                              <w:divsChild>
                                <w:div w:id="2485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376123">
      <w:bodyDiv w:val="1"/>
      <w:marLeft w:val="0"/>
      <w:marRight w:val="0"/>
      <w:marTop w:val="0"/>
      <w:marBottom w:val="0"/>
      <w:divBdr>
        <w:top w:val="none" w:sz="0" w:space="0" w:color="auto"/>
        <w:left w:val="none" w:sz="0" w:space="0" w:color="auto"/>
        <w:bottom w:val="none" w:sz="0" w:space="0" w:color="auto"/>
        <w:right w:val="none" w:sz="0" w:space="0" w:color="auto"/>
      </w:divBdr>
      <w:divsChild>
        <w:div w:id="1896308157">
          <w:marLeft w:val="0"/>
          <w:marRight w:val="0"/>
          <w:marTop w:val="0"/>
          <w:marBottom w:val="0"/>
          <w:divBdr>
            <w:top w:val="none" w:sz="0" w:space="0" w:color="auto"/>
            <w:left w:val="none" w:sz="0" w:space="0" w:color="auto"/>
            <w:bottom w:val="none" w:sz="0" w:space="0" w:color="auto"/>
            <w:right w:val="none" w:sz="0" w:space="0" w:color="auto"/>
          </w:divBdr>
          <w:divsChild>
            <w:div w:id="768357089">
              <w:marLeft w:val="0"/>
              <w:marRight w:val="0"/>
              <w:marTop w:val="0"/>
              <w:marBottom w:val="0"/>
              <w:divBdr>
                <w:top w:val="none" w:sz="0" w:space="0" w:color="auto"/>
                <w:left w:val="none" w:sz="0" w:space="0" w:color="auto"/>
                <w:bottom w:val="none" w:sz="0" w:space="0" w:color="auto"/>
                <w:right w:val="none" w:sz="0" w:space="0" w:color="auto"/>
              </w:divBdr>
              <w:divsChild>
                <w:div w:id="695082941">
                  <w:marLeft w:val="0"/>
                  <w:marRight w:val="0"/>
                  <w:marTop w:val="0"/>
                  <w:marBottom w:val="0"/>
                  <w:divBdr>
                    <w:top w:val="none" w:sz="0" w:space="0" w:color="auto"/>
                    <w:left w:val="none" w:sz="0" w:space="0" w:color="auto"/>
                    <w:bottom w:val="none" w:sz="0" w:space="0" w:color="auto"/>
                    <w:right w:val="none" w:sz="0" w:space="0" w:color="auto"/>
                  </w:divBdr>
                  <w:divsChild>
                    <w:div w:id="371344680">
                      <w:marLeft w:val="0"/>
                      <w:marRight w:val="263"/>
                      <w:marTop w:val="88"/>
                      <w:marBottom w:val="0"/>
                      <w:divBdr>
                        <w:top w:val="none" w:sz="0" w:space="0" w:color="auto"/>
                        <w:left w:val="none" w:sz="0" w:space="0" w:color="auto"/>
                        <w:bottom w:val="none" w:sz="0" w:space="0" w:color="auto"/>
                        <w:right w:val="none" w:sz="0" w:space="0" w:color="auto"/>
                      </w:divBdr>
                      <w:divsChild>
                        <w:div w:id="1864442162">
                          <w:marLeft w:val="0"/>
                          <w:marRight w:val="0"/>
                          <w:marTop w:val="0"/>
                          <w:marBottom w:val="0"/>
                          <w:divBdr>
                            <w:top w:val="none" w:sz="0" w:space="0" w:color="auto"/>
                            <w:left w:val="none" w:sz="0" w:space="0" w:color="auto"/>
                            <w:bottom w:val="none" w:sz="0" w:space="0" w:color="auto"/>
                            <w:right w:val="none" w:sz="0" w:space="0" w:color="auto"/>
                          </w:divBdr>
                          <w:divsChild>
                            <w:div w:id="1303539946">
                              <w:marLeft w:val="0"/>
                              <w:marRight w:val="0"/>
                              <w:marTop w:val="0"/>
                              <w:marBottom w:val="0"/>
                              <w:divBdr>
                                <w:top w:val="none" w:sz="0" w:space="0" w:color="auto"/>
                                <w:left w:val="none" w:sz="0" w:space="0" w:color="auto"/>
                                <w:bottom w:val="none" w:sz="0" w:space="0" w:color="auto"/>
                                <w:right w:val="none" w:sz="0" w:space="0" w:color="auto"/>
                              </w:divBdr>
                              <w:divsChild>
                                <w:div w:id="2975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7FE2-6DED-4ADA-A909-062EC529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2690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Pensionistfolder 2025</vt:lpstr>
    </vt:vector>
  </TitlesOfParts>
  <Company>DLF</Company>
  <LinksUpToDate>false</LinksUpToDate>
  <CharactersWithSpaces>3072</CharactersWithSpaces>
  <SharedDoc>false</SharedDoc>
  <HLinks>
    <vt:vector size="36" baseType="variant">
      <vt:variant>
        <vt:i4>2752628</vt:i4>
      </vt:variant>
      <vt:variant>
        <vt:i4>-1</vt:i4>
      </vt:variant>
      <vt:variant>
        <vt:i4>1028</vt:i4>
      </vt:variant>
      <vt:variant>
        <vt:i4>1</vt:i4>
      </vt:variant>
      <vt:variant>
        <vt:lpwstr>http://www.mariannspleje-service.dk/Billeder/Pensionist.jpg</vt:lpwstr>
      </vt:variant>
      <vt:variant>
        <vt:lpwstr/>
      </vt:variant>
      <vt:variant>
        <vt:i4>6291506</vt:i4>
      </vt:variant>
      <vt:variant>
        <vt:i4>-1</vt:i4>
      </vt:variant>
      <vt:variant>
        <vt:i4>1032</vt:i4>
      </vt:variant>
      <vt:variant>
        <vt:i4>1</vt:i4>
      </vt:variant>
      <vt:variant>
        <vt:lpwstr>http://www.clipartguide.com/_named_clipart_images/0511-0808-2900-2326_Finger_with_String_Tied_Around_it_as_a_Reminder_Clip_Art_clipart_image.jpg</vt:lpwstr>
      </vt:variant>
      <vt:variant>
        <vt:lpwstr/>
      </vt:variant>
      <vt:variant>
        <vt:i4>327742</vt:i4>
      </vt:variant>
      <vt:variant>
        <vt:i4>-1</vt:i4>
      </vt:variant>
      <vt:variant>
        <vt:i4>1033</vt:i4>
      </vt:variant>
      <vt:variant>
        <vt:i4>1</vt:i4>
      </vt:variant>
      <vt:variant>
        <vt:lpwstr>http://www.clipartdb.com/data/media/21/bird_clipart_singing_90.gif</vt:lpwstr>
      </vt:variant>
      <vt:variant>
        <vt:lpwstr/>
      </vt:variant>
      <vt:variant>
        <vt:i4>3080224</vt:i4>
      </vt:variant>
      <vt:variant>
        <vt:i4>-1</vt:i4>
      </vt:variant>
      <vt:variant>
        <vt:i4>1034</vt:i4>
      </vt:variant>
      <vt:variant>
        <vt:i4>1</vt:i4>
      </vt:variant>
      <vt:variant>
        <vt:lpwstr>http://www.danmarkinfo.dk/typo3temp/pics/66f97809d3.gif</vt:lpwstr>
      </vt:variant>
      <vt:variant>
        <vt:lpwstr/>
      </vt:variant>
      <vt:variant>
        <vt:i4>983133</vt:i4>
      </vt:variant>
      <vt:variant>
        <vt:i4>-1</vt:i4>
      </vt:variant>
      <vt:variant>
        <vt:i4>1035</vt:i4>
      </vt:variant>
      <vt:variant>
        <vt:i4>1</vt:i4>
      </vt:variant>
      <vt:variant>
        <vt:lpwstr>http://www.chatbreak.dk/clipart/blomster/2229.gif</vt:lpwstr>
      </vt:variant>
      <vt:variant>
        <vt:lpwstr/>
      </vt:variant>
      <vt:variant>
        <vt:i4>4128888</vt:i4>
      </vt:variant>
      <vt:variant>
        <vt:i4>-1</vt:i4>
      </vt:variant>
      <vt:variant>
        <vt:i4>1036</vt:i4>
      </vt:variant>
      <vt:variant>
        <vt:i4>1</vt:i4>
      </vt:variant>
      <vt:variant>
        <vt:lpwstr>http://410bridge.org/Blog/wp-content/uploads/2009/10/arizona-golf-schools-8.jpg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Pensionistfolder 2025</dc:title>
  <dc:creator>Rie Kanneworff Madsen</dc:creator>
  <cp:lastModifiedBy>Rie Kanneworff Madsen</cp:lastModifiedBy>
  <cp:revision>2</cp:revision>
  <cp:lastPrinted>2025-03-31T06:43:00Z</cp:lastPrinted>
  <dcterms:created xsi:type="dcterms:W3CDTF">2025-06-24T09:06:00Z</dcterms:created>
  <dcterms:modified xsi:type="dcterms:W3CDTF">2025-06-24T09:06:00Z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_D_Dokumentnummer">
    <vt:lpwstr>D2025-119730</vt:lpwstr>
  </property>
  <property fmtid="{D5CDD505-2E9C-101B-9397-08002B2CF9AE}" pid="3" name="DN_D_Brevdato">
    <vt:lpwstr>5. februar 2020</vt:lpwstr>
  </property>
  <property fmtid="{D5CDD505-2E9C-101B-9397-08002B2CF9AE}" pid="4" name="DN_D_Modtager_Adresse">
    <vt:lpwstr/>
  </property>
  <property fmtid="{D5CDD505-2E9C-101B-9397-08002B2CF9AE}" pid="5" name="DN_D_Brevunderskriver">
    <vt:lpwstr/>
  </property>
  <property fmtid="{D5CDD505-2E9C-101B-9397-08002B2CF9AE}" pid="6" name="DN_D_Brevunderskriver2">
    <vt:lpwstr/>
  </property>
  <property fmtid="{D5CDD505-2E9C-101B-9397-08002B2CF9AE}" pid="7" name="DN_D_CC">
    <vt:lpwstr/>
  </property>
  <property fmtid="{D5CDD505-2E9C-101B-9397-08002B2CF9AE}" pid="8" name="DN_D_Modtager_Fornavn">
    <vt:lpwstr/>
  </property>
  <property fmtid="{D5CDD505-2E9C-101B-9397-08002B2CF9AE}" pid="9" name="DN_D_InternModtager_Ini">
    <vt:lpwstr/>
  </property>
  <property fmtid="{D5CDD505-2E9C-101B-9397-08002B2CF9AE}" pid="10" name="DN_D_Sagsbehandler_Ini">
    <vt:lpwstr/>
  </property>
  <property fmtid="{D5CDD505-2E9C-101B-9397-08002B2CF9AE}" pid="11" name="DN_D_TilOrientering_Ini">
    <vt:lpwstr/>
  </property>
  <property fmtid="{D5CDD505-2E9C-101B-9397-08002B2CF9AE}" pid="12" name="DN_D_DokumentTitel">
    <vt:lpwstr>Pensionistfolder 2025</vt:lpwstr>
  </property>
  <property fmtid="{D5CDD505-2E9C-101B-9397-08002B2CF9AE}" pid="13" name="DN_D_Udvalg">
    <vt:lpwstr/>
  </property>
  <property fmtid="{D5CDD505-2E9C-101B-9397-08002B2CF9AE}" pid="14" name="DN_D_Mødedato">
    <vt:lpwstr/>
  </property>
  <property fmtid="{D5CDD505-2E9C-101B-9397-08002B2CF9AE}" pid="15" name="DN_D_Referatdato">
    <vt:lpwstr/>
  </property>
  <property fmtid="{D5CDD505-2E9C-101B-9397-08002B2CF9AE}" pid="16" name="DN_D_Referatunderskriver_fulde navn">
    <vt:lpwstr/>
  </property>
  <property fmtid="{D5CDD505-2E9C-101B-9397-08002B2CF9AE}" pid="17" name="DN_D_LeveringsSted">
    <vt:lpwstr/>
  </property>
  <property fmtid="{D5CDD505-2E9C-101B-9397-08002B2CF9AE}" pid="18" name="DN_D_Ansvarlig_FuldeNavn">
    <vt:lpwstr>Rie Kanneworff Madsen</vt:lpwstr>
  </property>
  <property fmtid="{D5CDD505-2E9C-101B-9397-08002B2CF9AE}" pid="19" name="DN_D_Medlem_Fornavn">
    <vt:lpwstr/>
  </property>
  <property fmtid="{D5CDD505-2E9C-101B-9397-08002B2CF9AE}" pid="20" name="DN_D_OprettetDato">
    <vt:lpwstr>26-03-2025</vt:lpwstr>
  </property>
  <property fmtid="{D5CDD505-2E9C-101B-9397-08002B2CF9AE}" pid="21" name="DN_D_SidstRedigeretDato">
    <vt:lpwstr>31-03-2025</vt:lpwstr>
  </property>
  <property fmtid="{D5CDD505-2E9C-101B-9397-08002B2CF9AE}" pid="22" name="DN_D_SidstRedigeretAf">
    <vt:lpwstr>Rie Kanneworff Madsen</vt:lpwstr>
  </property>
  <property fmtid="{D5CDD505-2E9C-101B-9397-08002B2CF9AE}" pid="23" name="DN_D_AktuelleVersion">
    <vt:lpwstr>7.0</vt:lpwstr>
  </property>
  <property fmtid="{D5CDD505-2E9C-101B-9397-08002B2CF9AE}" pid="24" name="DN_D_SagsbehandlerFuldeNavn">
    <vt:lpwstr/>
  </property>
  <property fmtid="{D5CDD505-2E9C-101B-9397-08002B2CF9AE}" pid="25" name="DN_D_SagsbehandlerEmail">
    <vt:lpwstr/>
  </property>
  <property fmtid="{D5CDD505-2E9C-101B-9397-08002B2CF9AE}" pid="26" name="DN_D_SagsbehandlerTelefon">
    <vt:lpwstr/>
  </property>
  <property fmtid="{D5CDD505-2E9C-101B-9397-08002B2CF9AE}" pid="27" name="DN_D_MedlemAdresse">
    <vt:lpwstr/>
  </property>
  <property fmtid="{D5CDD505-2E9C-101B-9397-08002B2CF9AE}" pid="28" name="DN_D_KredsFuldeNavn">
    <vt:lpwstr/>
  </property>
  <property fmtid="{D5CDD505-2E9C-101B-9397-08002B2CF9AE}" pid="29" name="DN_D_HøringTitel">
    <vt:lpwstr>Pensionistfolder 2025</vt:lpwstr>
  </property>
  <property fmtid="{D5CDD505-2E9C-101B-9397-08002B2CF9AE}" pid="30" name="DN_D_HøringModtager">
    <vt:lpwstr/>
  </property>
  <property fmtid="{D5CDD505-2E9C-101B-9397-08002B2CF9AE}" pid="31" name="DN_D_HøringDato">
    <vt:lpwstr>05-02-2020</vt:lpwstr>
  </property>
  <property fmtid="{D5CDD505-2E9C-101B-9397-08002B2CF9AE}" pid="32" name="DN_D_HøringBrevunderskriver">
    <vt:lpwstr/>
  </property>
  <property fmtid="{D5CDD505-2E9C-101B-9397-08002B2CF9AE}" pid="33" name="DN_D_Medlemsnummer_Medlem">
    <vt:lpwstr/>
  </property>
  <property fmtid="{D5CDD505-2E9C-101B-9397-08002B2CF9AE}" pid="34" name="DN_D_Foredragsholder_FuldeNavn">
    <vt:lpwstr/>
  </property>
  <property fmtid="{D5CDD505-2E9C-101B-9397-08002B2CF9AE}" pid="35" name="DN_D_Foredragsholder_Fornavn">
    <vt:lpwstr/>
  </property>
  <property fmtid="{D5CDD505-2E9C-101B-9397-08002B2CF9AE}" pid="36" name="DN_D_SvarfristDato">
    <vt:lpwstr/>
  </property>
  <property fmtid="{D5CDD505-2E9C-101B-9397-08002B2CF9AE}" pid="37" name="DN_D_KommuneNavn">
    <vt:lpwstr/>
  </property>
  <property fmtid="{D5CDD505-2E9C-101B-9397-08002B2CF9AE}" pid="38" name="DN_D_HøringssvarVedr.">
    <vt:lpwstr/>
  </property>
  <property fmtid="{D5CDD505-2E9C-101B-9397-08002B2CF9AE}" pid="39" name="DN_D_SenesteIndmeldelsesDato">
    <vt:lpwstr/>
  </property>
  <property fmtid="{D5CDD505-2E9C-101B-9397-08002B2CF9AE}" pid="40" name="DN_D_Modtager2_Adresse">
    <vt:lpwstr/>
  </property>
  <property fmtid="{D5CDD505-2E9C-101B-9397-08002B2CF9AE}" pid="41" name="DN_D_Modtager2_FuldeNavn">
    <vt:lpwstr/>
  </property>
  <property fmtid="{D5CDD505-2E9C-101B-9397-08002B2CF9AE}" pid="42" name="DN_D_Ansvarlig_Initialer">
    <vt:lpwstr>RIKM</vt:lpwstr>
  </property>
  <property fmtid="{D5CDD505-2E9C-101B-9397-08002B2CF9AE}" pid="43" name="DN_D_Ansvarlig_Email">
    <vt:lpwstr>RIKM@dlf.org</vt:lpwstr>
  </property>
  <property fmtid="{D5CDD505-2E9C-101B-9397-08002B2CF9AE}" pid="44" name="DN_D_Ansvarlig_Telefon">
    <vt:lpwstr>+4597324640</vt:lpwstr>
  </property>
  <property fmtid="{D5CDD505-2E9C-101B-9397-08002B2CF9AE}" pid="45" name="DN_D_BrevSkriver">
    <vt:lpwstr/>
  </property>
  <property fmtid="{D5CDD505-2E9C-101B-9397-08002B2CF9AE}" pid="46" name="DN_D_Beskrivelse">
    <vt:lpwstr/>
  </property>
  <property fmtid="{D5CDD505-2E9C-101B-9397-08002B2CF9AE}" pid="47" name="DN_D_Browser">
    <vt:lpwstr/>
  </property>
  <property fmtid="{D5CDD505-2E9C-101B-9397-08002B2CF9AE}" pid="48" name="DN_D_OmrådeDerTestes">
    <vt:lpwstr/>
  </property>
  <property fmtid="{D5CDD505-2E9C-101B-9397-08002B2CF9AE}" pid="49" name="DN_D_BilagVedlagt">
    <vt:lpwstr/>
  </property>
  <property fmtid="{D5CDD505-2E9C-101B-9397-08002B2CF9AE}" pid="50" name="DN_D_Prioritet">
    <vt:lpwstr/>
  </property>
  <property fmtid="{D5CDD505-2E9C-101B-9397-08002B2CF9AE}" pid="51" name="DN_D_Medlem_FuldeNavn">
    <vt:lpwstr/>
  </property>
  <property fmtid="{D5CDD505-2E9C-101B-9397-08002B2CF9AE}" pid="52" name="DN_D_GodkendelsesDato">
    <vt:lpwstr/>
  </property>
  <property fmtid="{D5CDD505-2E9C-101B-9397-08002B2CF9AE}" pid="53" name="DN_D_Udlobsdato">
    <vt:lpwstr/>
  </property>
  <property fmtid="{D5CDD505-2E9C-101B-9397-08002B2CF9AE}" pid="54" name="DN_D_NuvaerendeFunktion">
    <vt:lpwstr/>
  </property>
  <property fmtid="{D5CDD505-2E9C-101B-9397-08002B2CF9AE}" pid="55" name="DN_D_NyFunktion">
    <vt:lpwstr/>
  </property>
  <property fmtid="{D5CDD505-2E9C-101B-9397-08002B2CF9AE}" pid="56" name="DN_D_PrioritetOnskerForbedringer">
    <vt:lpwstr/>
  </property>
  <property fmtid="{D5CDD505-2E9C-101B-9397-08002B2CF9AE}" pid="57" name="DN_D_DokumentSti">
    <vt:lpwstr>DOCN \ Kredse \ 122 Fjordkredsen, Kreds 122 \ Organisationsforhold \ Organisationsforhold - Andet - Pensionister - S2019-021530 \ Diverse pjecer og skrivelser - pensionister \ Pensionistfolder 2025 \ </vt:lpwstr>
  </property>
  <property fmtid="{D5CDD505-2E9C-101B-9397-08002B2CF9AE}" pid="58" name="DN_D_BrevAtt">
    <vt:lpwstr/>
  </property>
  <property fmtid="{D5CDD505-2E9C-101B-9397-08002B2CF9AE}" pid="59" name="DN_D_CC2">
    <vt:lpwstr/>
  </property>
  <property fmtid="{D5CDD505-2E9C-101B-9397-08002B2CF9AE}" pid="60" name="DN_D_CC3">
    <vt:lpwstr/>
  </property>
  <property fmtid="{D5CDD505-2E9C-101B-9397-08002B2CF9AE}" pid="61" name="DN_D_CC4">
    <vt:lpwstr/>
  </property>
  <property fmtid="{D5CDD505-2E9C-101B-9397-08002B2CF9AE}" pid="62" name="DN_D_CC5">
    <vt:lpwstr/>
  </property>
  <property fmtid="{D5CDD505-2E9C-101B-9397-08002B2CF9AE}" pid="63" name="DN_D_Brevdato_INT">
    <vt:lpwstr>05 February 2020</vt:lpwstr>
  </property>
  <property fmtid="{D5CDD505-2E9C-101B-9397-08002B2CF9AE}" pid="64" name="DN_D_Modtager_Gade">
    <vt:lpwstr/>
  </property>
  <property fmtid="{D5CDD505-2E9C-101B-9397-08002B2CF9AE}" pid="65" name="DN_D_Modtager_FuldeNavn">
    <vt:lpwstr/>
  </property>
  <property fmtid="{D5CDD505-2E9C-101B-9397-08002B2CF9AE}" pid="66" name="DN_D_Modtager_Postnr">
    <vt:lpwstr/>
  </property>
  <property fmtid="{D5CDD505-2E9C-101B-9397-08002B2CF9AE}" pid="67" name="DN_D_Modtager_By">
    <vt:lpwstr/>
  </property>
  <property fmtid="{D5CDD505-2E9C-101B-9397-08002B2CF9AE}" pid="68" name="DN_D_Modtager_Land">
    <vt:lpwstr/>
  </property>
  <property fmtid="{D5CDD505-2E9C-101B-9397-08002B2CF9AE}" pid="69" name="DN_D_VaelgUdvalg">
    <vt:lpwstr/>
  </property>
  <property fmtid="{D5CDD505-2E9C-101B-9397-08002B2CF9AE}" pid="70" name="DN_D_UdvalgPunktnr">
    <vt:lpwstr/>
  </property>
  <property fmtid="{D5CDD505-2E9C-101B-9397-08002B2CF9AE}" pid="71" name="DN_D_UdvalgPunktTitel">
    <vt:lpwstr/>
  </property>
  <property fmtid="{D5CDD505-2E9C-101B-9397-08002B2CF9AE}" pid="72" name="DN_D_Modelokale">
    <vt:lpwstr/>
  </property>
  <property fmtid="{D5CDD505-2E9C-101B-9397-08002B2CF9AE}" pid="73" name="DN_D_Klokkeslaet">
    <vt:lpwstr/>
  </property>
  <property fmtid="{D5CDD505-2E9C-101B-9397-08002B2CF9AE}" pid="74" name="DN_D_AndenPlacering">
    <vt:lpwstr/>
  </property>
  <property fmtid="{D5CDD505-2E9C-101B-9397-08002B2CF9AE}" pid="75" name="DN_D_DLFUdvalg">
    <vt:lpwstr/>
  </property>
  <property fmtid="{D5CDD505-2E9C-101B-9397-08002B2CF9AE}" pid="76" name="DN_D_Modetype">
    <vt:lpwstr/>
  </property>
  <property fmtid="{D5CDD505-2E9C-101B-9397-08002B2CF9AE}" pid="77" name="DN_D_ModedatoOMV">
    <vt:lpwstr/>
  </property>
  <property fmtid="{D5CDD505-2E9C-101B-9397-08002B2CF9AE}" pid="78" name="DN_D_Modedato_dag">
    <vt:lpwstr/>
  </property>
  <property fmtid="{D5CDD505-2E9C-101B-9397-08002B2CF9AE}" pid="79" name="DN_D_Modedato_maaned">
    <vt:lpwstr/>
  </property>
  <property fmtid="{D5CDD505-2E9C-101B-9397-08002B2CF9AE}" pid="80" name="DN_D_Modedato_aar">
    <vt:lpwstr/>
  </property>
  <property fmtid="{D5CDD505-2E9C-101B-9397-08002B2CF9AE}" pid="81" name="DN_D_slutdato_dag">
    <vt:lpwstr/>
  </property>
  <property fmtid="{D5CDD505-2E9C-101B-9397-08002B2CF9AE}" pid="82" name="DN_D_BilagNr">
    <vt:lpwstr/>
  </property>
  <property fmtid="{D5CDD505-2E9C-101B-9397-08002B2CF9AE}" pid="83" name="DN_D_IndstillingBeslutning">
    <vt:lpwstr/>
  </property>
  <property fmtid="{D5CDD505-2E9C-101B-9397-08002B2CF9AE}" pid="84" name="DN_D_DokOprettetAf">
    <vt:lpwstr>Rie Kanneworff Madsen</vt:lpwstr>
  </property>
  <property fmtid="{D5CDD505-2E9C-101B-9397-08002B2CF9AE}" pid="85" name="DN_D_Deltagerantal">
    <vt:lpwstr/>
  </property>
  <property fmtid="{D5CDD505-2E9C-101B-9397-08002B2CF9AE}" pid="86" name="DN_D_KontoNr">
    <vt:lpwstr/>
  </property>
  <property fmtid="{D5CDD505-2E9C-101B-9397-08002B2CF9AE}" pid="87" name="DN_D_InternModtager_Ini_2">
    <vt:lpwstr/>
  </property>
  <property fmtid="{D5CDD505-2E9C-101B-9397-08002B2CF9AE}" pid="88" name="DN_D_InternModtager_Ini_3">
    <vt:lpwstr/>
  </property>
  <property fmtid="{D5CDD505-2E9C-101B-9397-08002B2CF9AE}" pid="89" name="DN_D_InternModtager_Ini_4">
    <vt:lpwstr/>
  </property>
  <property fmtid="{D5CDD505-2E9C-101B-9397-08002B2CF9AE}" pid="90" name="DN_D_InternModtager_Ini_5">
    <vt:lpwstr/>
  </property>
  <property fmtid="{D5CDD505-2E9C-101B-9397-08002B2CF9AE}" pid="91" name="DN_D_TilOrientering_Ini_2">
    <vt:lpwstr/>
  </property>
  <property fmtid="{D5CDD505-2E9C-101B-9397-08002B2CF9AE}" pid="92" name="DN_D_TilOrientering_Ini_3">
    <vt:lpwstr/>
  </property>
  <property fmtid="{D5CDD505-2E9C-101B-9397-08002B2CF9AE}" pid="93" name="DN_D_TilOrientering_Ini_4">
    <vt:lpwstr/>
  </property>
  <property fmtid="{D5CDD505-2E9C-101B-9397-08002B2CF9AE}" pid="94" name="DN_D_TilOrientering_Ini_5">
    <vt:lpwstr/>
  </property>
  <property fmtid="{D5CDD505-2E9C-101B-9397-08002B2CF9AE}" pid="95" name="DN_D_Arbejdstid_timer_PSag">
    <vt:lpwstr/>
  </property>
  <property fmtid="{D5CDD505-2E9C-101B-9397-08002B2CF9AE}" pid="96" name="DN_D_Udvalg2">
    <vt:lpwstr/>
  </property>
  <property fmtid="{D5CDD505-2E9C-101B-9397-08002B2CF9AE}" pid="97" name="DN_D_Fratraedelsesdato">
    <vt:lpwstr/>
  </property>
  <property fmtid="{D5CDD505-2E9C-101B-9397-08002B2CF9AE}" pid="98" name="DN_D_Opkaldsdato">
    <vt:lpwstr/>
  </property>
  <property fmtid="{D5CDD505-2E9C-101B-9397-08002B2CF9AE}" pid="99" name="DN_D_Sidstrettet_maaned_aar">
    <vt:lpwstr>marts 2025</vt:lpwstr>
  </property>
  <property fmtid="{D5CDD505-2E9C-101B-9397-08002B2CF9AE}" pid="100" name="DN_S_Sagsnummer">
    <vt:lpwstr>S2019-021530</vt:lpwstr>
  </property>
  <property fmtid="{D5CDD505-2E9C-101B-9397-08002B2CF9AE}" pid="101" name="DN_S_LeveringsTidspunkter">
    <vt:lpwstr/>
  </property>
  <property fmtid="{D5CDD505-2E9C-101B-9397-08002B2CF9AE}" pid="102" name="DN_S_KredsNavn">
    <vt:lpwstr/>
  </property>
  <property fmtid="{D5CDD505-2E9C-101B-9397-08002B2CF9AE}" pid="103" name="DN_S_Medlemsnummer">
    <vt:lpwstr/>
  </property>
  <property fmtid="{D5CDD505-2E9C-101B-9397-08002B2CF9AE}" pid="104" name="DN_S_Medlem_CPR">
    <vt:lpwstr/>
  </property>
  <property fmtid="{D5CDD505-2E9C-101B-9397-08002B2CF9AE}" pid="105" name="DN_S_Kreds_Adresse">
    <vt:lpwstr/>
  </property>
  <property fmtid="{D5CDD505-2E9C-101B-9397-08002B2CF9AE}" pid="106" name="DN_S_MedlemAdresse">
    <vt:lpwstr/>
  </property>
  <property fmtid="{D5CDD505-2E9C-101B-9397-08002B2CF9AE}" pid="107" name="DN_S_MedlemFornavn">
    <vt:lpwstr/>
  </property>
  <property fmtid="{D5CDD505-2E9C-101B-9397-08002B2CF9AE}" pid="108" name="DN_S_KredsGade">
    <vt:lpwstr/>
  </property>
  <property fmtid="{D5CDD505-2E9C-101B-9397-08002B2CF9AE}" pid="109" name="DN_S_KredsPostNr">
    <vt:lpwstr/>
  </property>
  <property fmtid="{D5CDD505-2E9C-101B-9397-08002B2CF9AE}" pid="110" name="DN_S_KredsBy">
    <vt:lpwstr/>
  </property>
  <property fmtid="{D5CDD505-2E9C-101B-9397-08002B2CF9AE}" pid="111" name="DN_S_Kreds_E_Mail">
    <vt:lpwstr/>
  </property>
  <property fmtid="{D5CDD505-2E9C-101B-9397-08002B2CF9AE}" pid="112" name="DN_S_Kreds_Telefon">
    <vt:lpwstr/>
  </property>
  <property fmtid="{D5CDD505-2E9C-101B-9397-08002B2CF9AE}" pid="113" name="DN_S_Medlem_Fuldenavn">
    <vt:lpwstr/>
  </property>
  <property fmtid="{D5CDD505-2E9C-101B-9397-08002B2CF9AE}" pid="114" name="DN_S_MedlemFuldeNavn2">
    <vt:lpwstr/>
  </property>
  <property fmtid="{D5CDD505-2E9C-101B-9397-08002B2CF9AE}" pid="115" name="DN_S_Medlems_Tlf_Nr">
    <vt:lpwstr/>
  </property>
  <property fmtid="{D5CDD505-2E9C-101B-9397-08002B2CF9AE}" pid="116" name="DN_S_Medlems_Mail">
    <vt:lpwstr/>
  </property>
  <property fmtid="{D5CDD505-2E9C-101B-9397-08002B2CF9AE}" pid="117" name="DN_S_KommuneNavn">
    <vt:lpwstr/>
  </property>
  <property fmtid="{D5CDD505-2E9C-101B-9397-08002B2CF9AE}" pid="118" name="DN_S_Frist_For_Medlem/Kreds_Dato">
    <vt:lpwstr/>
  </property>
  <property fmtid="{D5CDD505-2E9C-101B-9397-08002B2CF9AE}" pid="119" name="DN_S_Udvpkt1">
    <vt:lpwstr/>
  </property>
  <property fmtid="{D5CDD505-2E9C-101B-9397-08002B2CF9AE}" pid="120" name="DN_S_Udvpkt2">
    <vt:lpwstr/>
  </property>
  <property fmtid="{D5CDD505-2E9C-101B-9397-08002B2CF9AE}" pid="121" name="DN_S_Udvpkt3">
    <vt:lpwstr/>
  </property>
  <property fmtid="{D5CDD505-2E9C-101B-9397-08002B2CF9AE}" pid="122" name="DN_S_Udvpkt4">
    <vt:lpwstr/>
  </property>
  <property fmtid="{D5CDD505-2E9C-101B-9397-08002B2CF9AE}" pid="123" name="DN_S_Udvpkt5">
    <vt:lpwstr/>
  </property>
  <property fmtid="{D5CDD505-2E9C-101B-9397-08002B2CF9AE}" pid="124" name="DN_S_Udvpkt6">
    <vt:lpwstr/>
  </property>
  <property fmtid="{D5CDD505-2E9C-101B-9397-08002B2CF9AE}" pid="125" name="DN_S_Udvpkt7">
    <vt:lpwstr/>
  </property>
  <property fmtid="{D5CDD505-2E9C-101B-9397-08002B2CF9AE}" pid="126" name="DN_S_Udvpkt8">
    <vt:lpwstr/>
  </property>
  <property fmtid="{D5CDD505-2E9C-101B-9397-08002B2CF9AE}" pid="127" name="DN_S_Udvpkt9">
    <vt:lpwstr/>
  </property>
  <property fmtid="{D5CDD505-2E9C-101B-9397-08002B2CF9AE}" pid="128" name="DN_S_Udvpkt10">
    <vt:lpwstr/>
  </property>
  <property fmtid="{D5CDD505-2E9C-101B-9397-08002B2CF9AE}" pid="129" name="DN_S_SkoleFuldeNavn">
    <vt:lpwstr/>
  </property>
  <property fmtid="{D5CDD505-2E9C-101B-9397-08002B2CF9AE}" pid="130" name="DN_S_SkoleAdresse">
    <vt:lpwstr/>
  </property>
  <property fmtid="{D5CDD505-2E9C-101B-9397-08002B2CF9AE}" pid="131" name="DN_S_Skadesdato">
    <vt:lpwstr/>
  </property>
  <property fmtid="{D5CDD505-2E9C-101B-9397-08002B2CF9AE}" pid="132" name="DN_S_Udvalg">
    <vt:lpwstr/>
  </property>
  <property fmtid="{D5CDD505-2E9C-101B-9397-08002B2CF9AE}" pid="133" name="DN_S_SagsbehandlerFuldeNavn">
    <vt:lpwstr/>
  </property>
  <property fmtid="{D5CDD505-2E9C-101B-9397-08002B2CF9AE}" pid="134" name="DN_S_Sagsbehandler_Email">
    <vt:lpwstr/>
  </property>
  <property fmtid="{D5CDD505-2E9C-101B-9397-08002B2CF9AE}" pid="135" name="DN_S_Sagsbehandler_Ini">
    <vt:lpwstr/>
  </property>
  <property fmtid="{D5CDD505-2E9C-101B-9397-08002B2CF9AE}" pid="136" name="DN_S_SagsbehandlerTelefon">
    <vt:lpwstr/>
  </property>
  <property fmtid="{D5CDD505-2E9C-101B-9397-08002B2CF9AE}" pid="137" name="DN_S_AnsvarligFuldeNavn">
    <vt:lpwstr>Rie Kanneworff Madsen</vt:lpwstr>
  </property>
  <property fmtid="{D5CDD505-2E9C-101B-9397-08002B2CF9AE}" pid="138" name="DN_S_AnsvarligEmail">
    <vt:lpwstr>RIKM@dlf.org</vt:lpwstr>
  </property>
  <property fmtid="{D5CDD505-2E9C-101B-9397-08002B2CF9AE}" pid="139" name="DN_S_Ansvarlig_Initialer">
    <vt:lpwstr>RIKM</vt:lpwstr>
  </property>
  <property fmtid="{D5CDD505-2E9C-101B-9397-08002B2CF9AE}" pid="140" name="DN_S_Ansvarlig_Telefon">
    <vt:lpwstr>+4597324640</vt:lpwstr>
  </property>
  <property fmtid="{D5CDD505-2E9C-101B-9397-08002B2CF9AE}" pid="141" name="DN_S_Udvpkt11">
    <vt:lpwstr/>
  </property>
  <property fmtid="{D5CDD505-2E9C-101B-9397-08002B2CF9AE}" pid="142" name="DN_S_Udvpkt12">
    <vt:lpwstr/>
  </property>
  <property fmtid="{D5CDD505-2E9C-101B-9397-08002B2CF9AE}" pid="143" name="DN_S_Udvpkt13">
    <vt:lpwstr/>
  </property>
  <property fmtid="{D5CDD505-2E9C-101B-9397-08002B2CF9AE}" pid="144" name="DN_S_Udvpkt14">
    <vt:lpwstr/>
  </property>
  <property fmtid="{D5CDD505-2E9C-101B-9397-08002B2CF9AE}" pid="145" name="DN_S_Udvpkt15">
    <vt:lpwstr/>
  </property>
  <property fmtid="{D5CDD505-2E9C-101B-9397-08002B2CF9AE}" pid="146" name="DN_S_Udvpkt16">
    <vt:lpwstr/>
  </property>
  <property fmtid="{D5CDD505-2E9C-101B-9397-08002B2CF9AE}" pid="147" name="DN_S_SkadestypeArbejdsskade">
    <vt:lpwstr/>
  </property>
  <property fmtid="{D5CDD505-2E9C-101B-9397-08002B2CF9AE}" pid="148" name="DN_S_SkadesdatoArbejdsskade">
    <vt:lpwstr/>
  </property>
  <property fmtid="{D5CDD505-2E9C-101B-9397-08002B2CF9AE}" pid="149" name="DN_S_KommuneAfdelingNavn">
    <vt:lpwstr/>
  </property>
  <property fmtid="{D5CDD505-2E9C-101B-9397-08002B2CF9AE}" pid="150" name="DN_S_MedlemEfternavn">
    <vt:lpwstr/>
  </property>
  <property fmtid="{D5CDD505-2E9C-101B-9397-08002B2CF9AE}" pid="151" name="DN_S_MedlemGade">
    <vt:lpwstr/>
  </property>
  <property fmtid="{D5CDD505-2E9C-101B-9397-08002B2CF9AE}" pid="152" name="DN_S_MedlemPostnr">
    <vt:lpwstr/>
  </property>
  <property fmtid="{D5CDD505-2E9C-101B-9397-08002B2CF9AE}" pid="153" name="DN_S_MedlemBy">
    <vt:lpwstr/>
  </property>
  <property fmtid="{D5CDD505-2E9C-101B-9397-08002B2CF9AE}" pid="154" name="DN_S_Kredsfuldmagt">
    <vt:lpwstr/>
  </property>
  <property fmtid="{D5CDD505-2E9C-101B-9397-08002B2CF9AE}" pid="155" name="DN_S_Beskrivelse">
    <vt:lpwstr>Her ligger arrangementsfolder,</vt:lpwstr>
  </property>
  <property fmtid="{D5CDD505-2E9C-101B-9397-08002B2CF9AE}" pid="156" name="DN_S_Tjenestemand">
    <vt:lpwstr/>
  </property>
  <property fmtid="{D5CDD505-2E9C-101B-9397-08002B2CF9AE}" pid="157" name="DN_S_Fremtagelsesdato">
    <vt:lpwstr/>
  </property>
  <property fmtid="{D5CDD505-2E9C-101B-9397-08002B2CF9AE}" pid="158" name="DN_S_MedlemMobilNr">
    <vt:lpwstr/>
  </property>
  <property fmtid="{D5CDD505-2E9C-101B-9397-08002B2CF9AE}" pid="159" name="DN_S_Kreds_OrgNr">
    <vt:lpwstr/>
  </property>
  <property fmtid="{D5CDD505-2E9C-101B-9397-08002B2CF9AE}" pid="160" name="DN_S_MedlemPrivatNr">
    <vt:lpwstr/>
  </property>
  <property fmtid="{D5CDD505-2E9C-101B-9397-08002B2CF9AE}" pid="161" name="DN_S_KredsKontaktperson">
    <vt:lpwstr/>
  </property>
  <property fmtid="{D5CDD505-2E9C-101B-9397-08002B2CF9AE}" pid="162" name="DN_S_DUS_Organisation">
    <vt:lpwstr/>
  </property>
  <property fmtid="{D5CDD505-2E9C-101B-9397-08002B2CF9AE}" pid="163" name="DN_S_DUS_Skole">
    <vt:lpwstr/>
  </property>
  <property fmtid="{D5CDD505-2E9C-101B-9397-08002B2CF9AE}" pid="164" name="DN_S_FysiskArkiv_ArkiveretAf">
    <vt:lpwstr/>
  </property>
  <property fmtid="{D5CDD505-2E9C-101B-9397-08002B2CF9AE}" pid="165" name="DN_S_AfdelingerDLF">
    <vt:lpwstr/>
  </property>
  <property fmtid="{D5CDD505-2E9C-101B-9397-08002B2CF9AE}" pid="166" name="DN_S_FysiskArkivBeskrivelseAfMaterialet">
    <vt:lpwstr/>
  </property>
  <property fmtid="{D5CDD505-2E9C-101B-9397-08002B2CF9AE}" pid="167" name="DN_S_DocuNoteSti">
    <vt:lpwstr>DOCN \ Kredse \ 122 Fjordkredsen, Kreds 122 \ Organisationsforhold \ Organisationsforhold - Andet - Pensionister - S2019-021530 \ </vt:lpwstr>
  </property>
  <property fmtid="{D5CDD505-2E9C-101B-9397-08002B2CF9AE}" pid="168" name="DN_S_ArkiveringsDato">
    <vt:lpwstr/>
  </property>
  <property fmtid="{D5CDD505-2E9C-101B-9397-08002B2CF9AE}" pid="169" name="DN_S_ArkiveretAf">
    <vt:lpwstr/>
  </property>
  <property fmtid="{D5CDD505-2E9C-101B-9397-08002B2CF9AE}" pid="170" name="DN_S_FuldeNavn">
    <vt:lpwstr/>
  </property>
  <property fmtid="{D5CDD505-2E9C-101B-9397-08002B2CF9AE}" pid="171" name="DN_S_Initialer">
    <vt:lpwstr/>
  </property>
  <property fmtid="{D5CDD505-2E9C-101B-9397-08002B2CF9AE}" pid="172" name="DN_S_Titel">
    <vt:lpwstr>Organisationsforhold - Andet - Pensionister</vt:lpwstr>
  </property>
  <property fmtid="{D5CDD505-2E9C-101B-9397-08002B2CF9AE}" pid="173" name="DN_S_Udvalg_test">
    <vt:lpwstr/>
  </property>
  <property fmtid="{D5CDD505-2E9C-101B-9397-08002B2CF9AE}" pid="174" name="DN_S_VaelgUdvalg">
    <vt:lpwstr/>
  </property>
  <property fmtid="{D5CDD505-2E9C-101B-9397-08002B2CF9AE}" pid="175" name="DN_S_MedarbejderFuldeNavn">
    <vt:lpwstr/>
  </property>
  <property fmtid="{D5CDD505-2E9C-101B-9397-08002B2CF9AE}" pid="176" name="DN_S_MedarbejderAdresse">
    <vt:lpwstr/>
  </property>
  <property fmtid="{D5CDD505-2E9C-101B-9397-08002B2CF9AE}" pid="177" name="DN_S_Chef_FuldeNavn">
    <vt:lpwstr/>
  </property>
  <property fmtid="{D5CDD505-2E9C-101B-9397-08002B2CF9AE}" pid="178" name="DN_S_MedarbedjerAnsaettelsesdato">
    <vt:lpwstr/>
  </property>
  <property fmtid="{D5CDD505-2E9C-101B-9397-08002B2CF9AE}" pid="179" name="DN_S_Fratraedelsesdato">
    <vt:lpwstr/>
  </property>
  <property fmtid="{D5CDD505-2E9C-101B-9397-08002B2CF9AE}" pid="180" name="DN_S_ChefTitel">
    <vt:lpwstr/>
  </property>
  <property fmtid="{D5CDD505-2E9C-101B-9397-08002B2CF9AE}" pid="181" name="DN_S_Afslutningsdato">
    <vt:lpwstr/>
  </property>
  <property fmtid="{D5CDD505-2E9C-101B-9397-08002B2CF9AE}" pid="182" name="DN_S_MedarbejderStilling">
    <vt:lpwstr/>
  </property>
  <property fmtid="{D5CDD505-2E9C-101B-9397-08002B2CF9AE}" pid="183" name="DN_S_SocialSagSagstype">
    <vt:lpwstr/>
  </property>
  <property fmtid="{D5CDD505-2E9C-101B-9397-08002B2CF9AE}" pid="184" name="DN_S_TjenestemandAfkrydsning">
    <vt:lpwstr/>
  </property>
  <property fmtid="{D5CDD505-2E9C-101B-9397-08002B2CF9AE}" pid="185" name="DN_S_KredsfuldmagtAfkrydsning">
    <vt:lpwstr/>
  </property>
  <property fmtid="{D5CDD505-2E9C-101B-9397-08002B2CF9AE}" pid="186" name="DN_S_ArbejdsskadeSagsudfald">
    <vt:lpwstr/>
  </property>
  <property fmtid="{D5CDD505-2E9C-101B-9397-08002B2CF9AE}" pid="187" name="DN_S_OrgFuldmagt">
    <vt:lpwstr/>
  </property>
  <property fmtid="{D5CDD505-2E9C-101B-9397-08002B2CF9AE}" pid="188" name="Author">
    <vt:lpwstr>Rie Kanneworff Madsen</vt:lpwstr>
  </property>
  <property fmtid="{D5CDD505-2E9C-101B-9397-08002B2CF9AE}" pid="189" name="Title">
    <vt:lpwstr>Pensionistfolder 2025</vt:lpwstr>
  </property>
  <property fmtid="{D5CDD505-2E9C-101B-9397-08002B2CF9AE}" pid="190" name="DN_S_Arbejdsgiver_Fuldenavn">
    <vt:lpwstr/>
  </property>
  <property fmtid="{D5CDD505-2E9C-101B-9397-08002B2CF9AE}" pid="191" name="DN_S_AdvokatensOplysninger_FuldeNavn">
    <vt:lpwstr/>
  </property>
  <property fmtid="{D5CDD505-2E9C-101B-9397-08002B2CF9AE}" pid="192" name="DN_S_AdvokatensFirma_Gade">
    <vt:lpwstr/>
  </property>
  <property fmtid="{D5CDD505-2E9C-101B-9397-08002B2CF9AE}" pid="193" name="DN_S_AdvokatensOplysninger_Telefon">
    <vt:lpwstr/>
  </property>
  <property fmtid="{D5CDD505-2E9C-101B-9397-08002B2CF9AE}" pid="194" name="DN_S_AdvokatensFirma_Firmanavn">
    <vt:lpwstr/>
  </property>
  <property fmtid="{D5CDD505-2E9C-101B-9397-08002B2CF9AE}" pid="195" name="DN_S_AdvokatensFirma_URL">
    <vt:lpwstr/>
  </property>
  <property fmtid="{D5CDD505-2E9C-101B-9397-08002B2CF9AE}" pid="196" name="DN_S_AdvokatensFirma_Postnummer">
    <vt:lpwstr/>
  </property>
  <property fmtid="{D5CDD505-2E9C-101B-9397-08002B2CF9AE}" pid="197" name="DN_S_AdvokatensFirma_By">
    <vt:lpwstr/>
  </property>
  <property fmtid="{D5CDD505-2E9C-101B-9397-08002B2CF9AE}" pid="198" name="DN_S_AdvokatensFirma_Telefon">
    <vt:lpwstr/>
  </property>
</Properties>
</file>